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28EB" w14:textId="7A7BF6E5" w:rsidR="00975086" w:rsidRPr="00A72E2D" w:rsidRDefault="00975086" w:rsidP="0088149E">
      <w:pPr>
        <w:jc w:val="right"/>
        <w:rPr>
          <w:rFonts w:ascii="Arial" w:hAnsi="Arial" w:cs="Arial"/>
          <w:b/>
          <w:bCs/>
          <w:sz w:val="22"/>
          <w:szCs w:val="22"/>
        </w:rPr>
      </w:pPr>
    </w:p>
    <w:p w14:paraId="4CDF6FB3" w14:textId="77777777" w:rsidR="00975086" w:rsidRPr="00A72E2D" w:rsidRDefault="00975086" w:rsidP="004A29AC">
      <w:pPr>
        <w:tabs>
          <w:tab w:val="left" w:pos="4643"/>
        </w:tabs>
        <w:rPr>
          <w:rFonts w:ascii="Arial" w:hAnsi="Arial" w:cs="Arial"/>
          <w:b/>
          <w:bCs/>
          <w:sz w:val="22"/>
          <w:szCs w:val="22"/>
        </w:rPr>
      </w:pPr>
      <w:r w:rsidRPr="00A72E2D">
        <w:rPr>
          <w:rFonts w:ascii="Arial" w:hAnsi="Arial" w:cs="Arial"/>
          <w:b/>
          <w:bCs/>
          <w:sz w:val="22"/>
          <w:szCs w:val="22"/>
        </w:rPr>
        <w:tab/>
      </w:r>
    </w:p>
    <w:p w14:paraId="2F75DC88" w14:textId="1B80B2B4" w:rsidR="00A53582" w:rsidRPr="00A72E2D" w:rsidRDefault="005B75A5" w:rsidP="009D196D">
      <w:pPr>
        <w:jc w:val="center"/>
        <w:rPr>
          <w:rFonts w:ascii="Arial" w:hAnsi="Arial" w:cs="Arial"/>
          <w:b/>
          <w:bCs/>
          <w:sz w:val="28"/>
          <w:szCs w:val="28"/>
        </w:rPr>
      </w:pPr>
      <w:r>
        <w:rPr>
          <w:rFonts w:ascii="Arial" w:hAnsi="Arial" w:cs="Arial"/>
          <w:b/>
          <w:bCs/>
          <w:sz w:val="28"/>
          <w:szCs w:val="28"/>
        </w:rPr>
        <w:t>Head of T</w:t>
      </w:r>
      <w:r w:rsidR="00A53582" w:rsidRPr="00A72E2D">
        <w:rPr>
          <w:rFonts w:ascii="Arial" w:hAnsi="Arial" w:cs="Arial"/>
          <w:b/>
          <w:bCs/>
          <w:sz w:val="28"/>
          <w:szCs w:val="28"/>
        </w:rPr>
        <w:t xml:space="preserve">raining and Development </w:t>
      </w:r>
    </w:p>
    <w:p w14:paraId="7E698ED7" w14:textId="77777777" w:rsidR="00EC77CD" w:rsidRPr="00A72E2D" w:rsidRDefault="00EC77CD" w:rsidP="00C97DCA">
      <w:pPr>
        <w:jc w:val="center"/>
        <w:rPr>
          <w:rFonts w:ascii="Arial" w:hAnsi="Arial" w:cs="Arial"/>
          <w:b/>
          <w:bCs/>
          <w:sz w:val="28"/>
          <w:szCs w:val="28"/>
        </w:rPr>
      </w:pPr>
      <w:r w:rsidRPr="00A72E2D">
        <w:rPr>
          <w:rFonts w:ascii="Arial" w:hAnsi="Arial" w:cs="Arial"/>
          <w:b/>
          <w:bCs/>
          <w:sz w:val="28"/>
          <w:szCs w:val="28"/>
        </w:rPr>
        <w:t>Job Description</w:t>
      </w:r>
    </w:p>
    <w:p w14:paraId="3299D953" w14:textId="77777777" w:rsidR="00C54631" w:rsidRPr="00A72E2D" w:rsidRDefault="00C54631" w:rsidP="00975086">
      <w:pPr>
        <w:jc w:val="center"/>
        <w:rPr>
          <w:rFonts w:ascii="Arial" w:hAnsi="Arial" w:cs="Arial"/>
          <w:b/>
          <w:bCs/>
          <w:sz w:val="22"/>
          <w:szCs w:val="22"/>
        </w:rPr>
      </w:pPr>
    </w:p>
    <w:tbl>
      <w:tblPr>
        <w:tblW w:w="0" w:type="auto"/>
        <w:tblLook w:val="01E0" w:firstRow="1" w:lastRow="1" w:firstColumn="1" w:lastColumn="1" w:noHBand="0" w:noVBand="0"/>
      </w:tblPr>
      <w:tblGrid>
        <w:gridCol w:w="2398"/>
        <w:gridCol w:w="6672"/>
      </w:tblGrid>
      <w:tr w:rsidR="00975086" w:rsidRPr="00A72E2D" w14:paraId="7CD7DCBA" w14:textId="77777777" w:rsidTr="00176CDA">
        <w:tc>
          <w:tcPr>
            <w:tcW w:w="2445" w:type="dxa"/>
          </w:tcPr>
          <w:p w14:paraId="53330B82" w14:textId="77777777" w:rsidR="00975086" w:rsidRPr="00A72E2D" w:rsidRDefault="00975086" w:rsidP="00176CDA">
            <w:pPr>
              <w:spacing w:line="280" w:lineRule="atLeast"/>
              <w:rPr>
                <w:rFonts w:ascii="Arial" w:hAnsi="Arial" w:cs="Arial"/>
                <w:sz w:val="22"/>
                <w:szCs w:val="22"/>
              </w:rPr>
            </w:pPr>
            <w:r w:rsidRPr="00A72E2D">
              <w:rPr>
                <w:rFonts w:ascii="Arial" w:hAnsi="Arial" w:cs="Arial"/>
                <w:sz w:val="22"/>
                <w:szCs w:val="22"/>
              </w:rPr>
              <w:t>Reporting to:</w:t>
            </w:r>
          </w:p>
        </w:tc>
        <w:tc>
          <w:tcPr>
            <w:tcW w:w="6841" w:type="dxa"/>
          </w:tcPr>
          <w:p w14:paraId="684D6991" w14:textId="33DDE174" w:rsidR="00C03AF0" w:rsidRPr="00A72E2D" w:rsidRDefault="00372F31" w:rsidP="00C97DCA">
            <w:pPr>
              <w:spacing w:line="280" w:lineRule="atLeast"/>
              <w:rPr>
                <w:rFonts w:ascii="Arial" w:hAnsi="Arial" w:cs="Arial"/>
                <w:sz w:val="22"/>
                <w:szCs w:val="22"/>
              </w:rPr>
            </w:pPr>
            <w:r w:rsidRPr="00A72E2D">
              <w:rPr>
                <w:rFonts w:ascii="Arial" w:hAnsi="Arial" w:cs="Arial"/>
                <w:sz w:val="22"/>
                <w:szCs w:val="22"/>
              </w:rPr>
              <w:t>Chief Executive</w:t>
            </w:r>
          </w:p>
        </w:tc>
      </w:tr>
      <w:tr w:rsidR="00975086" w:rsidRPr="00A72E2D" w14:paraId="753A3A7A" w14:textId="77777777" w:rsidTr="00176CDA">
        <w:tc>
          <w:tcPr>
            <w:tcW w:w="2445" w:type="dxa"/>
          </w:tcPr>
          <w:p w14:paraId="003BD1D9" w14:textId="77777777" w:rsidR="00975086" w:rsidRPr="00A72E2D" w:rsidRDefault="00975086" w:rsidP="00176CDA">
            <w:pPr>
              <w:spacing w:line="280" w:lineRule="atLeast"/>
              <w:rPr>
                <w:rFonts w:ascii="Arial" w:hAnsi="Arial" w:cs="Arial"/>
                <w:sz w:val="22"/>
                <w:szCs w:val="22"/>
              </w:rPr>
            </w:pPr>
            <w:r w:rsidRPr="00A72E2D">
              <w:rPr>
                <w:rFonts w:ascii="Arial" w:hAnsi="Arial" w:cs="Arial"/>
                <w:sz w:val="22"/>
                <w:szCs w:val="22"/>
              </w:rPr>
              <w:t>Base:</w:t>
            </w:r>
          </w:p>
        </w:tc>
        <w:tc>
          <w:tcPr>
            <w:tcW w:w="6841" w:type="dxa"/>
          </w:tcPr>
          <w:p w14:paraId="11EE1221" w14:textId="0EFC9C2F" w:rsidR="00C03AF0" w:rsidRPr="00A72E2D" w:rsidRDefault="00C97DCA" w:rsidP="00C97DCA">
            <w:pPr>
              <w:spacing w:line="280" w:lineRule="atLeast"/>
              <w:rPr>
                <w:rFonts w:ascii="Arial" w:hAnsi="Arial" w:cs="Arial"/>
                <w:sz w:val="22"/>
                <w:szCs w:val="22"/>
              </w:rPr>
            </w:pPr>
            <w:r w:rsidRPr="00A72E2D">
              <w:rPr>
                <w:rFonts w:ascii="Arial" w:hAnsi="Arial" w:cs="Arial"/>
                <w:sz w:val="22"/>
                <w:szCs w:val="22"/>
              </w:rPr>
              <w:t xml:space="preserve">Autism NI, </w:t>
            </w:r>
            <w:r w:rsidR="00A53582" w:rsidRPr="00A72E2D">
              <w:rPr>
                <w:rFonts w:ascii="Arial" w:hAnsi="Arial" w:cs="Arial"/>
                <w:sz w:val="22"/>
                <w:szCs w:val="22"/>
              </w:rPr>
              <w:t xml:space="preserve">Unit 3 </w:t>
            </w:r>
            <w:proofErr w:type="spellStart"/>
            <w:r w:rsidR="00A53582" w:rsidRPr="00A72E2D">
              <w:rPr>
                <w:rFonts w:ascii="Arial" w:hAnsi="Arial" w:cs="Arial"/>
                <w:sz w:val="22"/>
                <w:szCs w:val="22"/>
              </w:rPr>
              <w:t>Forestgrove</w:t>
            </w:r>
            <w:proofErr w:type="spellEnd"/>
            <w:r w:rsidR="00A53582" w:rsidRPr="00A72E2D">
              <w:rPr>
                <w:rFonts w:ascii="Arial" w:hAnsi="Arial" w:cs="Arial"/>
                <w:sz w:val="22"/>
                <w:szCs w:val="22"/>
              </w:rPr>
              <w:t xml:space="preserve"> Business Park, </w:t>
            </w:r>
            <w:proofErr w:type="spellStart"/>
            <w:r w:rsidR="00A53582" w:rsidRPr="00A72E2D">
              <w:rPr>
                <w:rFonts w:ascii="Arial" w:hAnsi="Arial" w:cs="Arial"/>
                <w:sz w:val="22"/>
                <w:szCs w:val="22"/>
              </w:rPr>
              <w:t>Newtownbreda</w:t>
            </w:r>
            <w:proofErr w:type="spellEnd"/>
            <w:r w:rsidR="00A53582" w:rsidRPr="00A72E2D">
              <w:rPr>
                <w:rFonts w:ascii="Arial" w:hAnsi="Arial" w:cs="Arial"/>
                <w:sz w:val="22"/>
                <w:szCs w:val="22"/>
              </w:rPr>
              <w:t xml:space="preserve"> Road, Belfast, BT8 6AW</w:t>
            </w:r>
          </w:p>
        </w:tc>
      </w:tr>
      <w:tr w:rsidR="00F615B4" w:rsidRPr="00A72E2D" w14:paraId="5EE7D59C" w14:textId="77777777" w:rsidTr="00176C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5" w:type="dxa"/>
            <w:tcBorders>
              <w:top w:val="nil"/>
              <w:left w:val="nil"/>
              <w:bottom w:val="nil"/>
              <w:right w:val="nil"/>
            </w:tcBorders>
          </w:tcPr>
          <w:p w14:paraId="037C1A7B" w14:textId="621F009F" w:rsidR="00C54631" w:rsidRPr="00A72E2D" w:rsidRDefault="00F615B4" w:rsidP="00C54631">
            <w:pPr>
              <w:spacing w:line="280" w:lineRule="atLeast"/>
              <w:rPr>
                <w:rFonts w:ascii="Arial" w:hAnsi="Arial" w:cs="Arial"/>
                <w:sz w:val="22"/>
                <w:szCs w:val="22"/>
              </w:rPr>
            </w:pPr>
            <w:r w:rsidRPr="00A72E2D">
              <w:rPr>
                <w:rFonts w:ascii="Arial" w:hAnsi="Arial" w:cs="Arial"/>
                <w:sz w:val="22"/>
                <w:szCs w:val="22"/>
              </w:rPr>
              <w:t>Hours:</w:t>
            </w:r>
            <w:r w:rsidR="00C54631" w:rsidRPr="00A72E2D">
              <w:rPr>
                <w:rFonts w:ascii="Arial" w:hAnsi="Arial" w:cs="Arial"/>
                <w:sz w:val="22"/>
                <w:szCs w:val="22"/>
              </w:rPr>
              <w:t xml:space="preserve"> </w:t>
            </w:r>
          </w:p>
          <w:p w14:paraId="4B1084B9" w14:textId="77777777" w:rsidR="00C54631" w:rsidRPr="00A72E2D" w:rsidRDefault="00C54631" w:rsidP="00C54631">
            <w:pPr>
              <w:spacing w:line="280" w:lineRule="atLeast"/>
              <w:rPr>
                <w:rFonts w:ascii="Arial" w:hAnsi="Arial" w:cs="Arial"/>
                <w:sz w:val="22"/>
                <w:szCs w:val="22"/>
              </w:rPr>
            </w:pPr>
            <w:r w:rsidRPr="00A72E2D">
              <w:rPr>
                <w:rFonts w:ascii="Arial" w:hAnsi="Arial" w:cs="Arial"/>
                <w:sz w:val="22"/>
                <w:szCs w:val="22"/>
              </w:rPr>
              <w:t>Main purpose of job:</w:t>
            </w:r>
          </w:p>
          <w:p w14:paraId="53C09535" w14:textId="77777777" w:rsidR="00F615B4" w:rsidRPr="00A72E2D" w:rsidRDefault="00F615B4" w:rsidP="00176CDA">
            <w:pPr>
              <w:spacing w:line="280" w:lineRule="atLeast"/>
              <w:rPr>
                <w:rFonts w:ascii="Arial" w:hAnsi="Arial" w:cs="Arial"/>
                <w:sz w:val="22"/>
                <w:szCs w:val="22"/>
              </w:rPr>
            </w:pPr>
          </w:p>
        </w:tc>
        <w:tc>
          <w:tcPr>
            <w:tcW w:w="6841" w:type="dxa"/>
            <w:tcBorders>
              <w:top w:val="nil"/>
              <w:left w:val="nil"/>
              <w:bottom w:val="nil"/>
              <w:right w:val="nil"/>
            </w:tcBorders>
          </w:tcPr>
          <w:p w14:paraId="1E28F097" w14:textId="77777777" w:rsidR="00C97DCA" w:rsidRPr="00A72E2D" w:rsidRDefault="00E705F3" w:rsidP="00EC77CD">
            <w:pPr>
              <w:pStyle w:val="Default"/>
              <w:rPr>
                <w:rFonts w:ascii="Arial" w:hAnsi="Arial" w:cs="Arial"/>
                <w:color w:val="auto"/>
                <w:sz w:val="22"/>
                <w:szCs w:val="22"/>
              </w:rPr>
            </w:pPr>
            <w:r w:rsidRPr="00A72E2D">
              <w:rPr>
                <w:rFonts w:ascii="Arial" w:hAnsi="Arial" w:cs="Arial"/>
                <w:color w:val="auto"/>
                <w:sz w:val="22"/>
                <w:szCs w:val="22"/>
              </w:rPr>
              <w:t>Full</w:t>
            </w:r>
            <w:r w:rsidR="00EC77CD" w:rsidRPr="00A72E2D">
              <w:rPr>
                <w:rFonts w:ascii="Arial" w:hAnsi="Arial" w:cs="Arial"/>
                <w:color w:val="auto"/>
                <w:sz w:val="22"/>
                <w:szCs w:val="22"/>
              </w:rPr>
              <w:t>-time</w:t>
            </w:r>
            <w:r w:rsidRPr="00A72E2D">
              <w:rPr>
                <w:rFonts w:ascii="Arial" w:hAnsi="Arial" w:cs="Arial"/>
                <w:color w:val="auto"/>
                <w:sz w:val="22"/>
                <w:szCs w:val="22"/>
              </w:rPr>
              <w:t xml:space="preserve"> 37½</w:t>
            </w:r>
            <w:r w:rsidR="00E92344" w:rsidRPr="00A72E2D">
              <w:rPr>
                <w:rFonts w:ascii="Arial" w:hAnsi="Arial" w:cs="Arial"/>
                <w:color w:val="auto"/>
                <w:sz w:val="22"/>
                <w:szCs w:val="22"/>
              </w:rPr>
              <w:t xml:space="preserve"> hours</w:t>
            </w:r>
            <w:r w:rsidR="00EC77CD" w:rsidRPr="00A72E2D">
              <w:rPr>
                <w:rFonts w:ascii="Arial" w:hAnsi="Arial" w:cs="Arial"/>
                <w:color w:val="auto"/>
                <w:sz w:val="22"/>
                <w:szCs w:val="22"/>
              </w:rPr>
              <w:t xml:space="preserve"> per week</w:t>
            </w:r>
          </w:p>
          <w:p w14:paraId="23A29EA2" w14:textId="77777777" w:rsidR="00C97DCA" w:rsidRPr="00A72E2D" w:rsidRDefault="00C97DCA" w:rsidP="00C97DCA">
            <w:pPr>
              <w:pStyle w:val="Default"/>
              <w:rPr>
                <w:rFonts w:ascii="Arial" w:hAnsi="Arial" w:cs="Arial"/>
                <w:color w:val="auto"/>
                <w:sz w:val="22"/>
                <w:szCs w:val="22"/>
              </w:rPr>
            </w:pPr>
          </w:p>
          <w:p w14:paraId="23C86129" w14:textId="044AFAEB" w:rsidR="00A53582" w:rsidRPr="00A72E2D" w:rsidRDefault="00A53582" w:rsidP="00A53582">
            <w:pPr>
              <w:pStyle w:val="Default"/>
              <w:numPr>
                <w:ilvl w:val="0"/>
                <w:numId w:val="32"/>
              </w:numPr>
              <w:rPr>
                <w:rFonts w:ascii="Arial" w:hAnsi="Arial" w:cs="Arial"/>
                <w:color w:val="auto"/>
                <w:sz w:val="22"/>
                <w:szCs w:val="22"/>
              </w:rPr>
            </w:pPr>
            <w:r w:rsidRPr="00A72E2D">
              <w:rPr>
                <w:rFonts w:ascii="Arial" w:hAnsi="Arial" w:cs="Arial"/>
                <w:color w:val="auto"/>
                <w:sz w:val="22"/>
                <w:szCs w:val="22"/>
              </w:rPr>
              <w:t xml:space="preserve">To lead </w:t>
            </w:r>
            <w:r w:rsidR="00DB0732" w:rsidRPr="00A72E2D">
              <w:rPr>
                <w:rFonts w:ascii="Arial" w:hAnsi="Arial" w:cs="Arial"/>
                <w:color w:val="auto"/>
                <w:sz w:val="22"/>
                <w:szCs w:val="22"/>
              </w:rPr>
              <w:t xml:space="preserve">the training team on </w:t>
            </w:r>
            <w:r w:rsidRPr="00A72E2D">
              <w:rPr>
                <w:rFonts w:ascii="Arial" w:hAnsi="Arial" w:cs="Arial"/>
                <w:color w:val="auto"/>
                <w:sz w:val="22"/>
                <w:szCs w:val="22"/>
              </w:rPr>
              <w:t>the development, management and delivery of autism related training courses for professionals, parents and carers, and autistic individuals.</w:t>
            </w:r>
          </w:p>
          <w:p w14:paraId="27E5A1CB" w14:textId="77777777" w:rsidR="00A53582" w:rsidRPr="00A72E2D" w:rsidRDefault="00A53582" w:rsidP="00A53582">
            <w:pPr>
              <w:pStyle w:val="Default"/>
              <w:rPr>
                <w:rFonts w:ascii="Arial" w:hAnsi="Arial" w:cs="Arial"/>
                <w:color w:val="auto"/>
                <w:sz w:val="22"/>
                <w:szCs w:val="22"/>
              </w:rPr>
            </w:pPr>
          </w:p>
          <w:p w14:paraId="26438617" w14:textId="1B4E815D" w:rsidR="00A53582" w:rsidRPr="00A72E2D" w:rsidRDefault="00A53582" w:rsidP="006E5585">
            <w:pPr>
              <w:pStyle w:val="Default"/>
              <w:numPr>
                <w:ilvl w:val="0"/>
                <w:numId w:val="32"/>
              </w:numPr>
              <w:rPr>
                <w:rFonts w:ascii="Arial" w:hAnsi="Arial" w:cs="Arial"/>
                <w:color w:val="auto"/>
                <w:sz w:val="22"/>
                <w:szCs w:val="22"/>
              </w:rPr>
            </w:pPr>
            <w:r w:rsidRPr="00A72E2D">
              <w:rPr>
                <w:rFonts w:ascii="Arial" w:hAnsi="Arial" w:cs="Arial"/>
                <w:sz w:val="22"/>
                <w:szCs w:val="22"/>
              </w:rPr>
              <w:t xml:space="preserve">To lead the marketing and promotion of professional and corporate training courses; driving engagement, relationship building and sales growth. </w:t>
            </w:r>
          </w:p>
          <w:p w14:paraId="7FE2693E" w14:textId="77777777" w:rsidR="00A53582" w:rsidRPr="00A72E2D" w:rsidRDefault="00A53582" w:rsidP="00A53582">
            <w:pPr>
              <w:pStyle w:val="Default"/>
              <w:rPr>
                <w:rFonts w:ascii="Arial" w:hAnsi="Arial" w:cs="Arial"/>
                <w:color w:val="auto"/>
                <w:sz w:val="22"/>
                <w:szCs w:val="22"/>
              </w:rPr>
            </w:pPr>
          </w:p>
          <w:p w14:paraId="6317643C" w14:textId="4B88CDC8" w:rsidR="00E705F3" w:rsidRPr="00A72E2D" w:rsidRDefault="00E705F3" w:rsidP="0056423C">
            <w:pPr>
              <w:pStyle w:val="ListParagraph"/>
              <w:numPr>
                <w:ilvl w:val="0"/>
                <w:numId w:val="29"/>
              </w:numPr>
              <w:rPr>
                <w:rFonts w:ascii="Arial" w:hAnsi="Arial" w:cs="Arial"/>
                <w:sz w:val="22"/>
                <w:szCs w:val="22"/>
              </w:rPr>
            </w:pPr>
            <w:r w:rsidRPr="00A72E2D">
              <w:rPr>
                <w:rFonts w:ascii="Arial" w:hAnsi="Arial" w:cs="Arial"/>
                <w:sz w:val="22"/>
                <w:szCs w:val="22"/>
              </w:rPr>
              <w:t>To identify resources to support agreed projects</w:t>
            </w:r>
            <w:r w:rsidR="00A53582" w:rsidRPr="00A72E2D">
              <w:rPr>
                <w:rFonts w:ascii="Arial" w:hAnsi="Arial" w:cs="Arial"/>
                <w:sz w:val="22"/>
                <w:szCs w:val="22"/>
              </w:rPr>
              <w:t>, including contracts and funding opportunities</w:t>
            </w:r>
            <w:r w:rsidRPr="00A72E2D">
              <w:rPr>
                <w:rFonts w:ascii="Arial" w:hAnsi="Arial" w:cs="Arial"/>
                <w:sz w:val="22"/>
                <w:szCs w:val="22"/>
              </w:rPr>
              <w:t xml:space="preserve">. To actively liaise with statutory and voluntary agencies to achieve those aims.  </w:t>
            </w:r>
          </w:p>
          <w:p w14:paraId="136D306F" w14:textId="06A395CD" w:rsidR="00A53582" w:rsidRPr="00A72E2D" w:rsidRDefault="00A53582" w:rsidP="00A53582">
            <w:pPr>
              <w:rPr>
                <w:rFonts w:ascii="Arial" w:hAnsi="Arial" w:cs="Arial"/>
                <w:sz w:val="22"/>
                <w:szCs w:val="22"/>
              </w:rPr>
            </w:pPr>
          </w:p>
        </w:tc>
      </w:tr>
    </w:tbl>
    <w:p w14:paraId="09EB5EE0" w14:textId="77777777" w:rsidR="00DB0732" w:rsidRPr="00A72E2D" w:rsidRDefault="00DB0732" w:rsidP="00DB0732">
      <w:pPr>
        <w:rPr>
          <w:rFonts w:ascii="Arial" w:hAnsi="Arial" w:cs="Arial"/>
          <w:b/>
          <w:bCs/>
          <w:sz w:val="22"/>
          <w:szCs w:val="22"/>
        </w:rPr>
      </w:pPr>
    </w:p>
    <w:p w14:paraId="6FD37AC2" w14:textId="2DCC1917" w:rsidR="00E705F3" w:rsidRPr="00A72E2D" w:rsidRDefault="00203721" w:rsidP="00DB0732">
      <w:pPr>
        <w:rPr>
          <w:rFonts w:ascii="Arial" w:hAnsi="Arial" w:cs="Arial"/>
          <w:b/>
          <w:bCs/>
          <w:sz w:val="22"/>
          <w:szCs w:val="22"/>
        </w:rPr>
      </w:pPr>
      <w:r w:rsidRPr="00A72E2D">
        <w:rPr>
          <w:rFonts w:ascii="Arial" w:hAnsi="Arial" w:cs="Arial"/>
          <w:b/>
          <w:bCs/>
          <w:sz w:val="22"/>
          <w:szCs w:val="22"/>
        </w:rPr>
        <w:t>Specific Responsibilities</w:t>
      </w:r>
    </w:p>
    <w:p w14:paraId="0F5FB215" w14:textId="21EBCEB5" w:rsidR="00DB0732" w:rsidRPr="00A72E2D" w:rsidRDefault="00DB0732" w:rsidP="00DB0732">
      <w:pPr>
        <w:rPr>
          <w:rFonts w:ascii="Arial" w:hAnsi="Arial" w:cs="Arial"/>
          <w:b/>
          <w:bCs/>
          <w:sz w:val="22"/>
          <w:szCs w:val="22"/>
        </w:rPr>
      </w:pPr>
    </w:p>
    <w:p w14:paraId="06BCDB23" w14:textId="0461B9C9" w:rsidR="001407D4" w:rsidRDefault="00DB0732" w:rsidP="001407D4">
      <w:pPr>
        <w:pStyle w:val="ListParagraph"/>
        <w:numPr>
          <w:ilvl w:val="0"/>
          <w:numId w:val="29"/>
        </w:numPr>
        <w:rPr>
          <w:rFonts w:ascii="Arial" w:hAnsi="Arial" w:cs="Arial"/>
          <w:sz w:val="22"/>
          <w:szCs w:val="22"/>
        </w:rPr>
      </w:pPr>
      <w:r w:rsidRPr="00A72E2D">
        <w:rPr>
          <w:rFonts w:ascii="Arial" w:hAnsi="Arial" w:cs="Arial"/>
          <w:sz w:val="22"/>
          <w:szCs w:val="22"/>
        </w:rPr>
        <w:t>L</w:t>
      </w:r>
      <w:r w:rsidR="00E26BA8">
        <w:rPr>
          <w:rFonts w:ascii="Arial" w:hAnsi="Arial" w:cs="Arial"/>
          <w:sz w:val="22"/>
          <w:szCs w:val="22"/>
        </w:rPr>
        <w:t>ine management of the Training and Development Team to ensure high quality</w:t>
      </w:r>
      <w:r w:rsidRPr="00A72E2D">
        <w:rPr>
          <w:rFonts w:ascii="Arial" w:hAnsi="Arial" w:cs="Arial"/>
          <w:sz w:val="22"/>
          <w:szCs w:val="22"/>
        </w:rPr>
        <w:t xml:space="preserve"> delivery of autism training courses, both as a service delivery (provision of autism support courses for autistic people and parents/carers) and a social enterprise model (accredited and CPD certified training programmes for professionals and organisations).</w:t>
      </w:r>
    </w:p>
    <w:p w14:paraId="242DE7D4" w14:textId="77777777" w:rsidR="001407D4" w:rsidRDefault="001407D4" w:rsidP="001407D4">
      <w:pPr>
        <w:pStyle w:val="ListParagraph"/>
        <w:rPr>
          <w:rFonts w:ascii="Arial" w:hAnsi="Arial" w:cs="Arial"/>
          <w:sz w:val="22"/>
          <w:szCs w:val="22"/>
        </w:rPr>
      </w:pPr>
    </w:p>
    <w:p w14:paraId="53538CE3" w14:textId="1E807380" w:rsidR="001407D4" w:rsidRPr="00F8406C" w:rsidRDefault="001407D4" w:rsidP="001407D4">
      <w:pPr>
        <w:pStyle w:val="ListParagraph"/>
        <w:numPr>
          <w:ilvl w:val="0"/>
          <w:numId w:val="29"/>
        </w:numPr>
        <w:rPr>
          <w:rFonts w:ascii="Arial" w:hAnsi="Arial" w:cs="Arial"/>
          <w:sz w:val="22"/>
          <w:szCs w:val="22"/>
        </w:rPr>
      </w:pPr>
      <w:r w:rsidRPr="00F8406C">
        <w:rPr>
          <w:rFonts w:ascii="Arial" w:hAnsi="Arial" w:cs="Arial"/>
          <w:sz w:val="22"/>
          <w:szCs w:val="22"/>
        </w:rPr>
        <w:t>Build and nurture strategic partnerships across statutory, private, and voluntary sectors to drive business development, expand reach, increase uptake of Autism NI training programmes, and enhance corporate engagement.</w:t>
      </w:r>
    </w:p>
    <w:p w14:paraId="7FF481E9" w14:textId="77777777" w:rsidR="001407D4" w:rsidRPr="001407D4" w:rsidRDefault="001407D4" w:rsidP="001407D4">
      <w:pPr>
        <w:pStyle w:val="ListParagraph"/>
        <w:rPr>
          <w:rFonts w:ascii="Arial" w:hAnsi="Arial" w:cs="Arial"/>
          <w:sz w:val="22"/>
          <w:szCs w:val="22"/>
        </w:rPr>
      </w:pPr>
    </w:p>
    <w:p w14:paraId="5B918E3E" w14:textId="25AA0E5B" w:rsidR="001407D4" w:rsidRPr="00F8406C" w:rsidRDefault="001407D4" w:rsidP="001407D4">
      <w:pPr>
        <w:pStyle w:val="ListParagraph"/>
        <w:numPr>
          <w:ilvl w:val="0"/>
          <w:numId w:val="29"/>
        </w:numPr>
        <w:rPr>
          <w:rFonts w:ascii="Arial" w:hAnsi="Arial" w:cs="Arial"/>
          <w:sz w:val="22"/>
          <w:szCs w:val="22"/>
        </w:rPr>
      </w:pPr>
      <w:r w:rsidRPr="00F8406C">
        <w:rPr>
          <w:rFonts w:ascii="Arial" w:hAnsi="Arial" w:cs="Arial"/>
          <w:sz w:val="22"/>
          <w:szCs w:val="22"/>
        </w:rPr>
        <w:t>Provide strategic leadership and oversight of the Training Department’s marketing and communications activities, identifying opportunities to maximise revenue, strengthen brand presence, and deliver against financial targets.</w:t>
      </w:r>
    </w:p>
    <w:p w14:paraId="7053F2C8" w14:textId="77777777" w:rsidR="001407D4" w:rsidRPr="00F8406C" w:rsidRDefault="001407D4" w:rsidP="00F8406C">
      <w:pPr>
        <w:rPr>
          <w:rFonts w:ascii="Arial" w:hAnsi="Arial" w:cs="Arial"/>
          <w:sz w:val="22"/>
          <w:szCs w:val="22"/>
        </w:rPr>
      </w:pPr>
    </w:p>
    <w:p w14:paraId="0B6AC926" w14:textId="442900FC" w:rsidR="00450683" w:rsidRPr="00A72E2D" w:rsidRDefault="00450683" w:rsidP="00450683">
      <w:pPr>
        <w:pStyle w:val="ListParagraph"/>
        <w:numPr>
          <w:ilvl w:val="0"/>
          <w:numId w:val="29"/>
        </w:numPr>
        <w:rPr>
          <w:rFonts w:ascii="Arial" w:hAnsi="Arial" w:cs="Arial"/>
          <w:sz w:val="22"/>
          <w:szCs w:val="22"/>
        </w:rPr>
      </w:pPr>
      <w:r w:rsidRPr="00A72E2D">
        <w:rPr>
          <w:rFonts w:ascii="Arial" w:hAnsi="Arial" w:cs="Arial"/>
          <w:sz w:val="22"/>
          <w:szCs w:val="22"/>
        </w:rPr>
        <w:t>Identify and submit funding applications to secure and maximise resources for autism training and support services for autistic people and their families, ensuring compliance with funding requirements and reporting obligations.</w:t>
      </w:r>
    </w:p>
    <w:p w14:paraId="31830BC9" w14:textId="77777777" w:rsidR="00DB0732" w:rsidRPr="00A72E2D" w:rsidRDefault="00DB0732" w:rsidP="00DB0732">
      <w:pPr>
        <w:rPr>
          <w:rFonts w:ascii="Arial" w:hAnsi="Arial" w:cs="Arial"/>
          <w:sz w:val="22"/>
          <w:szCs w:val="22"/>
        </w:rPr>
      </w:pPr>
    </w:p>
    <w:p w14:paraId="589DAE63" w14:textId="1A421C95" w:rsidR="00450683" w:rsidRPr="00A72E2D" w:rsidRDefault="00E3350B" w:rsidP="00450683">
      <w:pPr>
        <w:pStyle w:val="ListParagraph"/>
        <w:numPr>
          <w:ilvl w:val="0"/>
          <w:numId w:val="29"/>
        </w:numPr>
        <w:rPr>
          <w:rFonts w:ascii="Arial" w:hAnsi="Arial" w:cs="Arial"/>
          <w:sz w:val="22"/>
          <w:szCs w:val="22"/>
        </w:rPr>
      </w:pPr>
      <w:r w:rsidRPr="00A72E2D">
        <w:rPr>
          <w:rFonts w:ascii="Arial" w:hAnsi="Arial" w:cs="Arial"/>
          <w:sz w:val="22"/>
          <w:szCs w:val="22"/>
        </w:rPr>
        <w:t>Evaluate and monitor all designated projects</w:t>
      </w:r>
      <w:r w:rsidR="00450683" w:rsidRPr="00A72E2D">
        <w:rPr>
          <w:rFonts w:ascii="Arial" w:hAnsi="Arial" w:cs="Arial"/>
          <w:sz w:val="22"/>
          <w:szCs w:val="22"/>
        </w:rPr>
        <w:t>.</w:t>
      </w:r>
    </w:p>
    <w:p w14:paraId="6CA929DA" w14:textId="77777777" w:rsidR="00450683" w:rsidRPr="00A72E2D" w:rsidRDefault="00450683" w:rsidP="00450683">
      <w:pPr>
        <w:pStyle w:val="ListParagraph"/>
        <w:rPr>
          <w:rFonts w:ascii="Arial" w:hAnsi="Arial" w:cs="Arial"/>
          <w:sz w:val="22"/>
          <w:szCs w:val="22"/>
        </w:rPr>
      </w:pPr>
    </w:p>
    <w:p w14:paraId="60C4A8A8" w14:textId="16441E5D" w:rsidR="00757ABD" w:rsidRPr="009C0A97" w:rsidRDefault="00450683" w:rsidP="009C0A97">
      <w:pPr>
        <w:pStyle w:val="ListParagraph"/>
        <w:numPr>
          <w:ilvl w:val="0"/>
          <w:numId w:val="29"/>
        </w:numPr>
        <w:rPr>
          <w:rFonts w:ascii="Arial" w:hAnsi="Arial" w:cs="Arial"/>
          <w:sz w:val="22"/>
          <w:szCs w:val="22"/>
        </w:rPr>
      </w:pPr>
      <w:r w:rsidRPr="00F8406C">
        <w:rPr>
          <w:rFonts w:ascii="Arial" w:hAnsi="Arial" w:cs="Arial"/>
          <w:sz w:val="22"/>
          <w:szCs w:val="22"/>
        </w:rPr>
        <w:t xml:space="preserve">Manage annual budget and </w:t>
      </w:r>
      <w:r w:rsidR="004A463D">
        <w:rPr>
          <w:rFonts w:ascii="Arial" w:hAnsi="Arial" w:cs="Arial"/>
          <w:sz w:val="22"/>
          <w:szCs w:val="22"/>
        </w:rPr>
        <w:t xml:space="preserve">revenue </w:t>
      </w:r>
      <w:r w:rsidRPr="00F8406C">
        <w:rPr>
          <w:rFonts w:ascii="Arial" w:hAnsi="Arial" w:cs="Arial"/>
          <w:sz w:val="22"/>
          <w:szCs w:val="22"/>
        </w:rPr>
        <w:t>targets for the Training Department</w:t>
      </w:r>
    </w:p>
    <w:p w14:paraId="2BF02B3C" w14:textId="77777777" w:rsidR="007452A1" w:rsidRPr="007452A1" w:rsidRDefault="007452A1" w:rsidP="007452A1">
      <w:pPr>
        <w:rPr>
          <w:rFonts w:ascii="Arial" w:hAnsi="Arial" w:cs="Arial"/>
          <w:sz w:val="22"/>
          <w:szCs w:val="22"/>
        </w:rPr>
      </w:pPr>
    </w:p>
    <w:p w14:paraId="77DA6CFD" w14:textId="77777777" w:rsidR="00E3350B" w:rsidRPr="00A72E2D" w:rsidRDefault="00E3350B" w:rsidP="00450683">
      <w:pPr>
        <w:pStyle w:val="ListParagraph"/>
        <w:numPr>
          <w:ilvl w:val="0"/>
          <w:numId w:val="29"/>
        </w:numPr>
        <w:jc w:val="both"/>
        <w:rPr>
          <w:rFonts w:ascii="Arial" w:hAnsi="Arial" w:cs="Arial"/>
          <w:sz w:val="22"/>
          <w:szCs w:val="22"/>
        </w:rPr>
      </w:pPr>
      <w:r w:rsidRPr="00A72E2D">
        <w:rPr>
          <w:rFonts w:ascii="Arial" w:hAnsi="Arial" w:cs="Arial"/>
          <w:sz w:val="22"/>
          <w:szCs w:val="22"/>
        </w:rPr>
        <w:t>Ensure that all activities and resources meet with relevant organisational and statutory policies, including health and safety, employment and equality laws.</w:t>
      </w:r>
    </w:p>
    <w:p w14:paraId="2F37F326" w14:textId="77777777" w:rsidR="00450683" w:rsidRPr="000036A7" w:rsidRDefault="00450683" w:rsidP="000036A7">
      <w:pPr>
        <w:jc w:val="both"/>
        <w:rPr>
          <w:rFonts w:ascii="Arial" w:hAnsi="Arial" w:cs="Arial"/>
          <w:sz w:val="22"/>
          <w:szCs w:val="22"/>
        </w:rPr>
      </w:pPr>
    </w:p>
    <w:p w14:paraId="009941AB" w14:textId="77777777" w:rsidR="00DB0732" w:rsidRPr="00A72E2D" w:rsidRDefault="00DB0732" w:rsidP="00DB0732">
      <w:pPr>
        <w:pStyle w:val="ListParagraph"/>
        <w:ind w:left="1420"/>
        <w:jc w:val="both"/>
        <w:rPr>
          <w:rFonts w:ascii="Arial" w:hAnsi="Arial" w:cs="Arial"/>
          <w:sz w:val="22"/>
          <w:szCs w:val="22"/>
        </w:rPr>
      </w:pPr>
    </w:p>
    <w:p w14:paraId="40B5B9E7" w14:textId="77777777" w:rsidR="00761B0E" w:rsidRPr="00A72E2D" w:rsidRDefault="00761B0E" w:rsidP="00450683">
      <w:pPr>
        <w:tabs>
          <w:tab w:val="num" w:pos="1440"/>
        </w:tabs>
        <w:rPr>
          <w:rFonts w:ascii="Arial" w:hAnsi="Arial" w:cs="Arial"/>
          <w:sz w:val="22"/>
          <w:szCs w:val="22"/>
        </w:rPr>
      </w:pPr>
    </w:p>
    <w:p w14:paraId="2E73C5D3" w14:textId="77777777" w:rsidR="00203721" w:rsidRPr="00A72E2D" w:rsidRDefault="00203721">
      <w:pPr>
        <w:numPr>
          <w:ilvl w:val="0"/>
          <w:numId w:val="2"/>
        </w:numPr>
        <w:rPr>
          <w:rFonts w:ascii="Arial" w:hAnsi="Arial" w:cs="Arial"/>
          <w:b/>
          <w:bCs/>
          <w:sz w:val="22"/>
          <w:szCs w:val="22"/>
        </w:rPr>
      </w:pPr>
      <w:r w:rsidRPr="00A72E2D">
        <w:rPr>
          <w:rFonts w:ascii="Arial" w:hAnsi="Arial" w:cs="Arial"/>
          <w:b/>
          <w:bCs/>
          <w:sz w:val="22"/>
          <w:szCs w:val="22"/>
        </w:rPr>
        <w:t>Confidentiality</w:t>
      </w:r>
    </w:p>
    <w:p w14:paraId="2A7909A5" w14:textId="3EA966D1" w:rsidR="00203721" w:rsidRPr="00A72E2D" w:rsidRDefault="00203721">
      <w:pPr>
        <w:ind w:left="360"/>
        <w:rPr>
          <w:rFonts w:ascii="Arial" w:hAnsi="Arial" w:cs="Arial"/>
          <w:sz w:val="22"/>
          <w:szCs w:val="22"/>
        </w:rPr>
      </w:pPr>
      <w:r w:rsidRPr="00A72E2D">
        <w:rPr>
          <w:rFonts w:ascii="Arial" w:hAnsi="Arial" w:cs="Arial"/>
          <w:sz w:val="22"/>
          <w:szCs w:val="22"/>
        </w:rPr>
        <w:t>Maintain confidential</w:t>
      </w:r>
      <w:r w:rsidR="00A42218" w:rsidRPr="00A72E2D">
        <w:rPr>
          <w:rFonts w:ascii="Arial" w:hAnsi="Arial" w:cs="Arial"/>
          <w:sz w:val="22"/>
          <w:szCs w:val="22"/>
        </w:rPr>
        <w:t>ity for all areas of Autism NI</w:t>
      </w:r>
      <w:r w:rsidRPr="00A72E2D">
        <w:rPr>
          <w:rFonts w:ascii="Arial" w:hAnsi="Arial" w:cs="Arial"/>
          <w:sz w:val="22"/>
          <w:szCs w:val="22"/>
        </w:rPr>
        <w:t xml:space="preserve">, its staff and its work.  The nature of the work within the </w:t>
      </w:r>
      <w:r w:rsidR="00A42218" w:rsidRPr="00A72E2D">
        <w:rPr>
          <w:rFonts w:ascii="Arial" w:hAnsi="Arial" w:cs="Arial"/>
          <w:sz w:val="22"/>
          <w:szCs w:val="22"/>
        </w:rPr>
        <w:t>charity</w:t>
      </w:r>
      <w:r w:rsidRPr="00A72E2D">
        <w:rPr>
          <w:rFonts w:ascii="Arial" w:hAnsi="Arial" w:cs="Arial"/>
          <w:sz w:val="22"/>
          <w:szCs w:val="22"/>
        </w:rPr>
        <w:t xml:space="preserve"> entrusts people with confidential information about </w:t>
      </w:r>
      <w:r w:rsidR="00DB0732" w:rsidRPr="00A72E2D">
        <w:rPr>
          <w:rFonts w:ascii="Arial" w:hAnsi="Arial" w:cs="Arial"/>
          <w:sz w:val="22"/>
          <w:szCs w:val="22"/>
        </w:rPr>
        <w:t>autistic people</w:t>
      </w:r>
      <w:r w:rsidR="00A42218" w:rsidRPr="00A72E2D">
        <w:rPr>
          <w:rFonts w:ascii="Arial" w:hAnsi="Arial" w:cs="Arial"/>
          <w:sz w:val="22"/>
          <w:szCs w:val="22"/>
        </w:rPr>
        <w:t xml:space="preserve">, </w:t>
      </w:r>
      <w:r w:rsidR="00A42218" w:rsidRPr="00A72E2D">
        <w:rPr>
          <w:rFonts w:ascii="Arial" w:hAnsi="Arial" w:cs="Arial"/>
          <w:sz w:val="22"/>
          <w:szCs w:val="22"/>
        </w:rPr>
        <w:lastRenderedPageBreak/>
        <w:t xml:space="preserve">their families, </w:t>
      </w:r>
      <w:r w:rsidRPr="00A72E2D">
        <w:rPr>
          <w:rFonts w:ascii="Arial" w:hAnsi="Arial" w:cs="Arial"/>
          <w:sz w:val="22"/>
          <w:szCs w:val="22"/>
        </w:rPr>
        <w:t>carers and staff.  Any breach of confidentiality will constitute gross misconduct.</w:t>
      </w:r>
    </w:p>
    <w:p w14:paraId="42FDE224" w14:textId="77777777" w:rsidR="00372F31" w:rsidRPr="00A72E2D" w:rsidRDefault="00372F31">
      <w:pPr>
        <w:ind w:left="360"/>
        <w:rPr>
          <w:rFonts w:ascii="Arial" w:hAnsi="Arial" w:cs="Arial"/>
          <w:sz w:val="22"/>
          <w:szCs w:val="22"/>
        </w:rPr>
      </w:pPr>
    </w:p>
    <w:p w14:paraId="0073B831" w14:textId="77777777" w:rsidR="00E059D8" w:rsidRPr="00A72E2D" w:rsidRDefault="00203721" w:rsidP="00E059D8">
      <w:pPr>
        <w:numPr>
          <w:ilvl w:val="0"/>
          <w:numId w:val="2"/>
        </w:numPr>
        <w:rPr>
          <w:rFonts w:ascii="Arial" w:hAnsi="Arial" w:cs="Arial"/>
          <w:b/>
          <w:bCs/>
          <w:sz w:val="22"/>
          <w:szCs w:val="22"/>
        </w:rPr>
      </w:pPr>
      <w:r w:rsidRPr="00A72E2D">
        <w:rPr>
          <w:rFonts w:ascii="Arial" w:hAnsi="Arial" w:cs="Arial"/>
          <w:b/>
          <w:bCs/>
          <w:sz w:val="22"/>
          <w:szCs w:val="22"/>
        </w:rPr>
        <w:t>General Responsibilities</w:t>
      </w:r>
    </w:p>
    <w:p w14:paraId="726DDA95" w14:textId="77777777" w:rsidR="00E059D8" w:rsidRPr="00A72E2D" w:rsidRDefault="00E059D8" w:rsidP="005126BF">
      <w:pPr>
        <w:pStyle w:val="ListParagraph"/>
        <w:numPr>
          <w:ilvl w:val="0"/>
          <w:numId w:val="14"/>
        </w:numPr>
        <w:rPr>
          <w:rFonts w:ascii="Arial" w:hAnsi="Arial" w:cs="Arial"/>
          <w:sz w:val="22"/>
          <w:szCs w:val="22"/>
        </w:rPr>
      </w:pPr>
      <w:r w:rsidRPr="00A72E2D">
        <w:rPr>
          <w:rFonts w:ascii="Arial" w:hAnsi="Arial" w:cs="Arial"/>
          <w:sz w:val="22"/>
          <w:szCs w:val="22"/>
        </w:rPr>
        <w:t>To be aware of all Autism NI policies and procedures</w:t>
      </w:r>
    </w:p>
    <w:p w14:paraId="7B677B77"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C</w:t>
      </w:r>
      <w:r w:rsidR="00A42218" w:rsidRPr="00A72E2D">
        <w:rPr>
          <w:rFonts w:ascii="Arial" w:hAnsi="Arial" w:cs="Arial"/>
          <w:sz w:val="22"/>
          <w:szCs w:val="22"/>
        </w:rPr>
        <w:t>o-operate with all Autism NI</w:t>
      </w:r>
      <w:r w:rsidRPr="00A72E2D">
        <w:rPr>
          <w:rFonts w:ascii="Arial" w:hAnsi="Arial" w:cs="Arial"/>
          <w:sz w:val="22"/>
          <w:szCs w:val="22"/>
        </w:rPr>
        <w:t xml:space="preserve"> staff in maintaining good relationships with outside age</w:t>
      </w:r>
      <w:r w:rsidR="0050415B" w:rsidRPr="00A72E2D">
        <w:rPr>
          <w:rFonts w:ascii="Arial" w:hAnsi="Arial" w:cs="Arial"/>
          <w:sz w:val="22"/>
          <w:szCs w:val="22"/>
        </w:rPr>
        <w:t xml:space="preserve">ncies and the </w:t>
      </w:r>
      <w:proofErr w:type="gramStart"/>
      <w:r w:rsidR="0050415B" w:rsidRPr="00A72E2D">
        <w:rPr>
          <w:rFonts w:ascii="Arial" w:hAnsi="Arial" w:cs="Arial"/>
          <w:sz w:val="22"/>
          <w:szCs w:val="22"/>
        </w:rPr>
        <w:t>general public</w:t>
      </w:r>
      <w:proofErr w:type="gramEnd"/>
      <w:r w:rsidR="0050415B" w:rsidRPr="00A72E2D">
        <w:rPr>
          <w:rFonts w:ascii="Arial" w:hAnsi="Arial" w:cs="Arial"/>
          <w:sz w:val="22"/>
          <w:szCs w:val="22"/>
        </w:rPr>
        <w:t>.</w:t>
      </w:r>
      <w:r w:rsidRPr="00A72E2D">
        <w:rPr>
          <w:rFonts w:ascii="Arial" w:hAnsi="Arial" w:cs="Arial"/>
          <w:sz w:val="22"/>
          <w:szCs w:val="22"/>
        </w:rPr>
        <w:t xml:space="preserve"> </w:t>
      </w:r>
    </w:p>
    <w:p w14:paraId="4BF87AD7" w14:textId="77777777" w:rsidR="00203721" w:rsidRPr="00A72E2D" w:rsidRDefault="006A0B76" w:rsidP="005126BF">
      <w:pPr>
        <w:pStyle w:val="ListParagraph"/>
        <w:numPr>
          <w:ilvl w:val="0"/>
          <w:numId w:val="14"/>
        </w:numPr>
        <w:rPr>
          <w:rFonts w:ascii="Arial" w:hAnsi="Arial" w:cs="Arial"/>
          <w:sz w:val="22"/>
          <w:szCs w:val="22"/>
        </w:rPr>
      </w:pPr>
      <w:r w:rsidRPr="00A72E2D">
        <w:rPr>
          <w:rFonts w:ascii="Arial" w:hAnsi="Arial" w:cs="Arial"/>
          <w:sz w:val="22"/>
          <w:szCs w:val="22"/>
        </w:rPr>
        <w:t xml:space="preserve">Ensure that </w:t>
      </w:r>
      <w:r w:rsidR="00203721" w:rsidRPr="00A72E2D">
        <w:rPr>
          <w:rFonts w:ascii="Arial" w:hAnsi="Arial" w:cs="Arial"/>
          <w:sz w:val="22"/>
          <w:szCs w:val="22"/>
        </w:rPr>
        <w:t xml:space="preserve">conduct within </w:t>
      </w:r>
      <w:proofErr w:type="gramStart"/>
      <w:r w:rsidR="00203721" w:rsidRPr="00A72E2D">
        <w:rPr>
          <w:rFonts w:ascii="Arial" w:hAnsi="Arial" w:cs="Arial"/>
          <w:sz w:val="22"/>
          <w:szCs w:val="22"/>
        </w:rPr>
        <w:t>and</w:t>
      </w:r>
      <w:proofErr w:type="gramEnd"/>
      <w:r w:rsidR="00203721" w:rsidRPr="00A72E2D">
        <w:rPr>
          <w:rFonts w:ascii="Arial" w:hAnsi="Arial" w:cs="Arial"/>
          <w:sz w:val="22"/>
          <w:szCs w:val="22"/>
        </w:rPr>
        <w:t xml:space="preserve"> outside work does not conflict with professi</w:t>
      </w:r>
      <w:r w:rsidR="00A42218" w:rsidRPr="00A72E2D">
        <w:rPr>
          <w:rFonts w:ascii="Arial" w:hAnsi="Arial" w:cs="Arial"/>
          <w:sz w:val="22"/>
          <w:szCs w:val="22"/>
        </w:rPr>
        <w:t>onal expectations of Autism NI</w:t>
      </w:r>
      <w:r w:rsidR="00203721" w:rsidRPr="00A72E2D">
        <w:rPr>
          <w:rFonts w:ascii="Arial" w:hAnsi="Arial" w:cs="Arial"/>
          <w:sz w:val="22"/>
          <w:szCs w:val="22"/>
        </w:rPr>
        <w:t>.</w:t>
      </w:r>
    </w:p>
    <w:p w14:paraId="168D78A1"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Actively su</w:t>
      </w:r>
      <w:r w:rsidR="00A42218" w:rsidRPr="00A72E2D">
        <w:rPr>
          <w:rFonts w:ascii="Arial" w:hAnsi="Arial" w:cs="Arial"/>
          <w:sz w:val="22"/>
          <w:szCs w:val="22"/>
        </w:rPr>
        <w:t>pport and promote Autism NI</w:t>
      </w:r>
      <w:r w:rsidRPr="00A72E2D">
        <w:rPr>
          <w:rFonts w:ascii="Arial" w:hAnsi="Arial" w:cs="Arial"/>
          <w:sz w:val="22"/>
          <w:szCs w:val="22"/>
        </w:rPr>
        <w:t xml:space="preserve"> and all its policies inc</w:t>
      </w:r>
      <w:r w:rsidR="006A0B76" w:rsidRPr="00A72E2D">
        <w:rPr>
          <w:rFonts w:ascii="Arial" w:hAnsi="Arial" w:cs="Arial"/>
          <w:sz w:val="22"/>
          <w:szCs w:val="22"/>
        </w:rPr>
        <w:t xml:space="preserve">luding Equal Opportunities, </w:t>
      </w:r>
      <w:r w:rsidR="009D1B24" w:rsidRPr="00A72E2D">
        <w:rPr>
          <w:rFonts w:ascii="Arial" w:hAnsi="Arial" w:cs="Arial"/>
          <w:sz w:val="22"/>
          <w:szCs w:val="22"/>
        </w:rPr>
        <w:t xml:space="preserve">Fair Employment, </w:t>
      </w:r>
      <w:r w:rsidR="00D7061B" w:rsidRPr="00A72E2D">
        <w:rPr>
          <w:rFonts w:ascii="Arial" w:hAnsi="Arial" w:cs="Arial"/>
          <w:sz w:val="22"/>
          <w:szCs w:val="22"/>
        </w:rPr>
        <w:t>and Children</w:t>
      </w:r>
      <w:r w:rsidR="009D1B24" w:rsidRPr="00A72E2D">
        <w:rPr>
          <w:rFonts w:ascii="Arial" w:hAnsi="Arial" w:cs="Arial"/>
          <w:sz w:val="22"/>
          <w:szCs w:val="22"/>
        </w:rPr>
        <w:t xml:space="preserve"> &amp; Vulnerable Adults.</w:t>
      </w:r>
    </w:p>
    <w:p w14:paraId="4C5968E4"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Co-operate with</w:t>
      </w:r>
      <w:r w:rsidR="00A42218" w:rsidRPr="00A72E2D">
        <w:rPr>
          <w:rFonts w:ascii="Arial" w:hAnsi="Arial" w:cs="Arial"/>
          <w:sz w:val="22"/>
          <w:szCs w:val="22"/>
        </w:rPr>
        <w:t xml:space="preserve"> all Autism NI</w:t>
      </w:r>
      <w:r w:rsidRPr="00A72E2D">
        <w:rPr>
          <w:rFonts w:ascii="Arial" w:hAnsi="Arial" w:cs="Arial"/>
          <w:sz w:val="22"/>
          <w:szCs w:val="22"/>
        </w:rPr>
        <w:t xml:space="preserve"> staff in maintaining harmonious inter-personal relations.</w:t>
      </w:r>
    </w:p>
    <w:p w14:paraId="1D19D9B5"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Attend staff meetings and training as required.</w:t>
      </w:r>
    </w:p>
    <w:p w14:paraId="03C1B74B"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Ensure awareness and observation of Fire an</w:t>
      </w:r>
      <w:r w:rsidR="009D1B24" w:rsidRPr="00A72E2D">
        <w:rPr>
          <w:rFonts w:ascii="Arial" w:hAnsi="Arial" w:cs="Arial"/>
          <w:sz w:val="22"/>
          <w:szCs w:val="22"/>
        </w:rPr>
        <w:t>d Health and Safety Regulations as well as Data Protection.</w:t>
      </w:r>
    </w:p>
    <w:p w14:paraId="39A1771D"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Ensure the respect, dignity and rights of privacy of service users/clients as far as possible.</w:t>
      </w:r>
    </w:p>
    <w:p w14:paraId="0263563A" w14:textId="26F31753"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 xml:space="preserve">Participate in regular Management, Support and Development sessions with the </w:t>
      </w:r>
      <w:r w:rsidR="00DB0732" w:rsidRPr="00A72E2D">
        <w:rPr>
          <w:rFonts w:ascii="Arial" w:hAnsi="Arial" w:cs="Arial"/>
          <w:sz w:val="22"/>
          <w:szCs w:val="22"/>
        </w:rPr>
        <w:t xml:space="preserve">CEO </w:t>
      </w:r>
      <w:r w:rsidR="009D196D" w:rsidRPr="00A72E2D">
        <w:rPr>
          <w:rFonts w:ascii="Arial" w:hAnsi="Arial" w:cs="Arial"/>
          <w:sz w:val="22"/>
          <w:szCs w:val="22"/>
        </w:rPr>
        <w:t>and staff for whom you are responsible</w:t>
      </w:r>
      <w:r w:rsidR="009D64A1" w:rsidRPr="00A72E2D">
        <w:rPr>
          <w:rFonts w:ascii="Arial" w:hAnsi="Arial" w:cs="Arial"/>
          <w:sz w:val="22"/>
          <w:szCs w:val="22"/>
        </w:rPr>
        <w:t>.</w:t>
      </w:r>
    </w:p>
    <w:p w14:paraId="37EF9582" w14:textId="77777777" w:rsidR="00203721" w:rsidRPr="00A72E2D" w:rsidRDefault="00203721" w:rsidP="005126BF">
      <w:pPr>
        <w:pStyle w:val="ListParagraph"/>
        <w:numPr>
          <w:ilvl w:val="0"/>
          <w:numId w:val="14"/>
        </w:numPr>
        <w:rPr>
          <w:rFonts w:ascii="Arial" w:hAnsi="Arial" w:cs="Arial"/>
          <w:sz w:val="22"/>
          <w:szCs w:val="22"/>
        </w:rPr>
      </w:pPr>
      <w:r w:rsidRPr="00A72E2D">
        <w:rPr>
          <w:rFonts w:ascii="Arial" w:hAnsi="Arial" w:cs="Arial"/>
          <w:sz w:val="22"/>
          <w:szCs w:val="22"/>
        </w:rPr>
        <w:t xml:space="preserve">Carry out any other duties as are within scope, spirit and purpose of the job, the title of the post and its grading as requested by the </w:t>
      </w:r>
      <w:r w:rsidR="00C91843" w:rsidRPr="00A72E2D">
        <w:rPr>
          <w:rFonts w:ascii="Arial" w:hAnsi="Arial" w:cs="Arial"/>
          <w:sz w:val="22"/>
          <w:szCs w:val="22"/>
        </w:rPr>
        <w:t>Chief Executive</w:t>
      </w:r>
      <w:r w:rsidRPr="00A72E2D">
        <w:rPr>
          <w:rFonts w:ascii="Arial" w:hAnsi="Arial" w:cs="Arial"/>
          <w:sz w:val="22"/>
          <w:szCs w:val="22"/>
        </w:rPr>
        <w:t>.</w:t>
      </w:r>
    </w:p>
    <w:p w14:paraId="7D477D08" w14:textId="77777777" w:rsidR="00203721" w:rsidRPr="00A72E2D" w:rsidRDefault="00203721" w:rsidP="00E059D8">
      <w:pPr>
        <w:rPr>
          <w:rFonts w:ascii="Arial" w:hAnsi="Arial" w:cs="Arial"/>
          <w:sz w:val="22"/>
          <w:szCs w:val="22"/>
        </w:rPr>
      </w:pPr>
    </w:p>
    <w:p w14:paraId="3A94A6D3" w14:textId="77777777" w:rsidR="00203721" w:rsidRPr="00A72E2D" w:rsidRDefault="00203721" w:rsidP="00C54631">
      <w:pPr>
        <w:pStyle w:val="Heading"/>
        <w:rPr>
          <w:rFonts w:cs="Arial"/>
          <w:sz w:val="22"/>
          <w:szCs w:val="22"/>
        </w:rPr>
      </w:pPr>
      <w:r w:rsidRPr="00A72E2D">
        <w:rPr>
          <w:rFonts w:cs="Arial"/>
          <w:sz w:val="22"/>
          <w:szCs w:val="22"/>
        </w:rPr>
        <w:t>NOTE:</w:t>
      </w:r>
      <w:r w:rsidR="00C54631" w:rsidRPr="00A72E2D">
        <w:rPr>
          <w:rFonts w:cs="Arial"/>
          <w:sz w:val="22"/>
          <w:szCs w:val="22"/>
        </w:rPr>
        <w:t xml:space="preserve"> </w:t>
      </w:r>
      <w:r w:rsidRPr="00A72E2D">
        <w:rPr>
          <w:rFonts w:cs="Arial"/>
          <w:sz w:val="22"/>
          <w:szCs w:val="22"/>
        </w:rPr>
        <w:t xml:space="preserve">The job description reflects the present requirements of the post.  As duties and responsibilities change and develop the job description will be reviewed and subject to amendment in consultation with the </w:t>
      </w:r>
      <w:r w:rsidR="0020038E" w:rsidRPr="00A72E2D">
        <w:rPr>
          <w:rFonts w:cs="Arial"/>
          <w:sz w:val="22"/>
          <w:szCs w:val="22"/>
        </w:rPr>
        <w:t>post holder</w:t>
      </w:r>
      <w:r w:rsidRPr="00A72E2D">
        <w:rPr>
          <w:rFonts w:cs="Arial"/>
          <w:sz w:val="22"/>
          <w:szCs w:val="22"/>
        </w:rPr>
        <w:t>.</w:t>
      </w:r>
    </w:p>
    <w:p w14:paraId="73D0BD7F" w14:textId="77777777" w:rsidR="00203721" w:rsidRPr="00A72E2D" w:rsidRDefault="00975086" w:rsidP="00975086">
      <w:pPr>
        <w:jc w:val="center"/>
        <w:rPr>
          <w:rFonts w:ascii="Arial" w:hAnsi="Arial" w:cs="Arial"/>
          <w:b/>
          <w:bCs/>
          <w:sz w:val="22"/>
          <w:szCs w:val="22"/>
        </w:rPr>
      </w:pPr>
      <w:r w:rsidRPr="00A72E2D">
        <w:rPr>
          <w:rFonts w:ascii="Arial" w:hAnsi="Arial" w:cs="Arial"/>
          <w:sz w:val="22"/>
          <w:szCs w:val="22"/>
        </w:rPr>
        <w:br w:type="page"/>
      </w:r>
    </w:p>
    <w:p w14:paraId="32372F8A" w14:textId="77777777" w:rsidR="00340674" w:rsidRDefault="00340674" w:rsidP="009D196D">
      <w:pPr>
        <w:jc w:val="center"/>
        <w:rPr>
          <w:rFonts w:ascii="Arial" w:hAnsi="Arial" w:cs="Arial"/>
          <w:b/>
          <w:sz w:val="28"/>
          <w:szCs w:val="28"/>
        </w:rPr>
      </w:pPr>
    </w:p>
    <w:p w14:paraId="2A02B0F7" w14:textId="33467D06" w:rsidR="009D196D" w:rsidRPr="00340674" w:rsidRDefault="00F8406C" w:rsidP="009D196D">
      <w:pPr>
        <w:jc w:val="center"/>
        <w:rPr>
          <w:rFonts w:ascii="Arial" w:hAnsi="Arial" w:cs="Arial"/>
          <w:b/>
          <w:sz w:val="28"/>
          <w:szCs w:val="28"/>
        </w:rPr>
      </w:pPr>
      <w:r w:rsidRPr="00340674">
        <w:rPr>
          <w:rFonts w:ascii="Arial" w:hAnsi="Arial" w:cs="Arial"/>
          <w:b/>
          <w:sz w:val="28"/>
          <w:szCs w:val="28"/>
        </w:rPr>
        <w:t>Head of Training and Development</w:t>
      </w:r>
    </w:p>
    <w:p w14:paraId="444BC913" w14:textId="77777777" w:rsidR="001A2AA6" w:rsidRPr="00340674" w:rsidRDefault="001A2AA6" w:rsidP="001A2AA6">
      <w:pPr>
        <w:jc w:val="center"/>
        <w:rPr>
          <w:rFonts w:ascii="Arial" w:hAnsi="Arial" w:cs="Arial"/>
          <w:b/>
          <w:sz w:val="28"/>
          <w:szCs w:val="28"/>
        </w:rPr>
      </w:pPr>
      <w:r w:rsidRPr="00340674">
        <w:rPr>
          <w:rFonts w:ascii="Arial" w:hAnsi="Arial" w:cs="Arial"/>
          <w:b/>
          <w:sz w:val="28"/>
          <w:szCs w:val="28"/>
        </w:rPr>
        <w:t>Employee Specification</w:t>
      </w:r>
    </w:p>
    <w:p w14:paraId="2A6DB379" w14:textId="77777777" w:rsidR="001A2AA6" w:rsidRPr="00A72E2D" w:rsidRDefault="001A2AA6" w:rsidP="001A2AA6">
      <w:pPr>
        <w:keepNext/>
        <w:outlineLvl w:val="2"/>
        <w:rPr>
          <w:rFonts w:ascii="Arial" w:hAnsi="Arial" w:cs="Arial"/>
          <w:bCs/>
          <w:sz w:val="22"/>
          <w:szCs w:val="22"/>
          <w:lang w:val="en-US"/>
        </w:rPr>
      </w:pPr>
    </w:p>
    <w:p w14:paraId="4D8AED11" w14:textId="77777777" w:rsidR="001A2AA6" w:rsidRPr="00A72E2D" w:rsidRDefault="001A2AA6" w:rsidP="001A2AA6">
      <w:pPr>
        <w:jc w:val="both"/>
        <w:outlineLvl w:val="0"/>
        <w:rPr>
          <w:rFonts w:ascii="Arial" w:hAnsi="Arial" w:cs="Arial"/>
          <w:b/>
          <w:sz w:val="22"/>
          <w:szCs w:val="22"/>
        </w:rPr>
      </w:pPr>
      <w:r w:rsidRPr="00A72E2D">
        <w:rPr>
          <w:rFonts w:ascii="Arial" w:hAnsi="Arial" w:cs="Arial"/>
          <w:b/>
          <w:sz w:val="22"/>
          <w:szCs w:val="22"/>
        </w:rPr>
        <w:t>Essential:</w:t>
      </w:r>
    </w:p>
    <w:p w14:paraId="6B743E0F" w14:textId="77777777" w:rsidR="00604A35" w:rsidRPr="00A72E2D" w:rsidRDefault="00604A35" w:rsidP="001A2AA6">
      <w:pPr>
        <w:jc w:val="both"/>
        <w:outlineLvl w:val="0"/>
        <w:rPr>
          <w:rFonts w:ascii="Arial" w:hAnsi="Arial" w:cs="Arial"/>
          <w:bCs/>
          <w:sz w:val="22"/>
          <w:szCs w:val="22"/>
        </w:rPr>
      </w:pPr>
    </w:p>
    <w:p w14:paraId="76107E0B" w14:textId="76FB94B0" w:rsidR="00A72E2D" w:rsidRPr="00A72E2D" w:rsidRDefault="00F8406C" w:rsidP="00A72E2D">
      <w:pPr>
        <w:pStyle w:val="ListParagraph"/>
        <w:numPr>
          <w:ilvl w:val="0"/>
          <w:numId w:val="37"/>
        </w:numPr>
        <w:spacing w:after="240"/>
        <w:rPr>
          <w:rFonts w:ascii="Arial" w:hAnsi="Arial" w:cs="Arial"/>
          <w:sz w:val="22"/>
          <w:szCs w:val="22"/>
        </w:rPr>
      </w:pPr>
      <w:r>
        <w:rPr>
          <w:rFonts w:ascii="Arial" w:hAnsi="Arial" w:cs="Arial"/>
          <w:sz w:val="22"/>
          <w:szCs w:val="22"/>
        </w:rPr>
        <w:t>D</w:t>
      </w:r>
      <w:r w:rsidR="00604A35" w:rsidRPr="00A72E2D">
        <w:rPr>
          <w:rFonts w:ascii="Arial" w:hAnsi="Arial" w:cs="Arial"/>
          <w:sz w:val="22"/>
          <w:szCs w:val="22"/>
        </w:rPr>
        <w:t>egree level</w:t>
      </w:r>
      <w:r>
        <w:rPr>
          <w:rFonts w:ascii="Arial" w:hAnsi="Arial" w:cs="Arial"/>
          <w:sz w:val="22"/>
          <w:szCs w:val="22"/>
        </w:rPr>
        <w:t xml:space="preserve"> education</w:t>
      </w:r>
      <w:r w:rsidR="00604A35" w:rsidRPr="00A72E2D">
        <w:rPr>
          <w:rFonts w:ascii="Arial" w:hAnsi="Arial" w:cs="Arial"/>
          <w:sz w:val="22"/>
          <w:szCs w:val="22"/>
        </w:rPr>
        <w:t xml:space="preserve"> or higher</w:t>
      </w:r>
      <w:r>
        <w:rPr>
          <w:rFonts w:ascii="Arial" w:hAnsi="Arial" w:cs="Arial"/>
          <w:sz w:val="22"/>
          <w:szCs w:val="22"/>
        </w:rPr>
        <w:t>,</w:t>
      </w:r>
      <w:r w:rsidR="00604A35" w:rsidRPr="00A72E2D">
        <w:rPr>
          <w:rFonts w:ascii="Arial" w:hAnsi="Arial" w:cs="Arial"/>
          <w:sz w:val="22"/>
          <w:szCs w:val="22"/>
        </w:rPr>
        <w:t xml:space="preserve"> in a relevant discipline.</w:t>
      </w:r>
    </w:p>
    <w:p w14:paraId="28641B4A" w14:textId="4BB421BD" w:rsidR="00A72E2D"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A minimum of </w:t>
      </w:r>
      <w:r w:rsidR="005B75A5">
        <w:rPr>
          <w:rFonts w:ascii="Arial" w:hAnsi="Arial" w:cs="Arial"/>
          <w:sz w:val="22"/>
          <w:szCs w:val="22"/>
          <w:lang w:eastAsia="en-GB"/>
        </w:rPr>
        <w:t>3</w:t>
      </w:r>
      <w:r w:rsidRPr="00A72E2D">
        <w:rPr>
          <w:rFonts w:ascii="Arial" w:hAnsi="Arial" w:cs="Arial"/>
          <w:sz w:val="22"/>
          <w:szCs w:val="22"/>
          <w:lang w:eastAsia="en-GB"/>
        </w:rPr>
        <w:t xml:space="preserve"> years’ experience in a management or supervisory role, including responsibility for the line management, support and development of </w:t>
      </w:r>
      <w:r w:rsidR="00F8406C">
        <w:rPr>
          <w:rFonts w:ascii="Arial" w:hAnsi="Arial" w:cs="Arial"/>
          <w:sz w:val="22"/>
          <w:szCs w:val="22"/>
          <w:lang w:eastAsia="en-GB"/>
        </w:rPr>
        <w:t xml:space="preserve">paid </w:t>
      </w:r>
      <w:r w:rsidRPr="00A72E2D">
        <w:rPr>
          <w:rFonts w:ascii="Arial" w:hAnsi="Arial" w:cs="Arial"/>
          <w:sz w:val="22"/>
          <w:szCs w:val="22"/>
          <w:lang w:eastAsia="en-GB"/>
        </w:rPr>
        <w:t>staff.</w:t>
      </w:r>
    </w:p>
    <w:p w14:paraId="7906B270" w14:textId="2E315A70" w:rsidR="00A72E2D"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Proven experience of managing business development, sales or training service</w:t>
      </w:r>
      <w:r w:rsidR="00610E8F">
        <w:rPr>
          <w:rFonts w:ascii="Arial" w:hAnsi="Arial" w:cs="Arial"/>
          <w:sz w:val="22"/>
          <w:szCs w:val="22"/>
          <w:lang w:eastAsia="en-GB"/>
        </w:rPr>
        <w:t>s</w:t>
      </w:r>
      <w:r w:rsidRPr="00A72E2D">
        <w:rPr>
          <w:rFonts w:ascii="Arial" w:hAnsi="Arial" w:cs="Arial"/>
          <w:sz w:val="22"/>
          <w:szCs w:val="22"/>
          <w:lang w:eastAsia="en-GB"/>
        </w:rPr>
        <w:t xml:space="preserve">, including the achievement of </w:t>
      </w:r>
      <w:r w:rsidR="009C2C19">
        <w:rPr>
          <w:rFonts w:ascii="Arial" w:hAnsi="Arial" w:cs="Arial"/>
          <w:sz w:val="22"/>
          <w:szCs w:val="22"/>
          <w:lang w:eastAsia="en-GB"/>
        </w:rPr>
        <w:t xml:space="preserve">revenue </w:t>
      </w:r>
      <w:r w:rsidRPr="00A72E2D">
        <w:rPr>
          <w:rFonts w:ascii="Arial" w:hAnsi="Arial" w:cs="Arial"/>
          <w:sz w:val="22"/>
          <w:szCs w:val="22"/>
          <w:lang w:eastAsia="en-GB"/>
        </w:rPr>
        <w:t>targets and key performance indicators.</w:t>
      </w:r>
    </w:p>
    <w:p w14:paraId="5DD14426" w14:textId="19E4770F" w:rsidR="00A72E2D"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 xml:space="preserve">Experience of budget management, including planning, monitoring and reporting on </w:t>
      </w:r>
      <w:r w:rsidR="009C2C19">
        <w:rPr>
          <w:rFonts w:ascii="Arial" w:hAnsi="Arial" w:cs="Arial"/>
          <w:sz w:val="22"/>
          <w:szCs w:val="22"/>
          <w:lang w:eastAsia="en-GB"/>
        </w:rPr>
        <w:t>revenue targets</w:t>
      </w:r>
      <w:r w:rsidRPr="00A72E2D">
        <w:rPr>
          <w:rFonts w:ascii="Arial" w:hAnsi="Arial" w:cs="Arial"/>
          <w:sz w:val="22"/>
          <w:szCs w:val="22"/>
          <w:lang w:eastAsia="en-GB"/>
        </w:rPr>
        <w:t>.</w:t>
      </w:r>
    </w:p>
    <w:p w14:paraId="402068D7" w14:textId="42D0B72F" w:rsidR="00604A35"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 xml:space="preserve">Demonstrable experience of marketing and </w:t>
      </w:r>
      <w:r w:rsidRPr="00F8406C">
        <w:rPr>
          <w:rFonts w:ascii="Arial" w:hAnsi="Arial" w:cs="Arial"/>
          <w:sz w:val="22"/>
          <w:szCs w:val="22"/>
          <w:lang w:eastAsia="en-GB"/>
        </w:rPr>
        <w:t xml:space="preserve">promoting services or products to increase participation, engagement and </w:t>
      </w:r>
      <w:r w:rsidR="003D5A92" w:rsidRPr="00F8406C">
        <w:rPr>
          <w:rFonts w:ascii="Arial" w:hAnsi="Arial" w:cs="Arial"/>
          <w:sz w:val="22"/>
          <w:szCs w:val="22"/>
          <w:lang w:eastAsia="en-GB"/>
        </w:rPr>
        <w:t>revenue</w:t>
      </w:r>
      <w:r w:rsidRPr="00F8406C">
        <w:rPr>
          <w:rFonts w:ascii="Arial" w:hAnsi="Arial" w:cs="Arial"/>
          <w:sz w:val="22"/>
          <w:szCs w:val="22"/>
          <w:lang w:eastAsia="en-GB"/>
        </w:rPr>
        <w:t>.</w:t>
      </w:r>
    </w:p>
    <w:p w14:paraId="13136F19" w14:textId="77777777" w:rsidR="00604A35"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Excellent communication, negotiation and relationship management skills, with the ability to engage effectively with a range of stakeholders.</w:t>
      </w:r>
    </w:p>
    <w:p w14:paraId="1BFA36CB" w14:textId="2497A1BE" w:rsidR="00A72E2D" w:rsidRPr="00A72E2D" w:rsidRDefault="00604A35"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Strong organisational and project management skills, with the ability to manage competing priorities and deliver results against targets.</w:t>
      </w:r>
    </w:p>
    <w:p w14:paraId="2CBA113E" w14:textId="2CE4EE27" w:rsidR="00575553" w:rsidRPr="00A72E2D" w:rsidRDefault="00A72E2D" w:rsidP="00A72E2D">
      <w:pPr>
        <w:pStyle w:val="ListParagraph"/>
        <w:numPr>
          <w:ilvl w:val="0"/>
          <w:numId w:val="37"/>
        </w:numPr>
        <w:spacing w:after="240"/>
        <w:rPr>
          <w:rFonts w:ascii="Arial" w:hAnsi="Arial" w:cs="Arial"/>
          <w:sz w:val="22"/>
          <w:szCs w:val="22"/>
          <w:lang w:eastAsia="en-GB"/>
        </w:rPr>
      </w:pPr>
      <w:r w:rsidRPr="00A72E2D">
        <w:rPr>
          <w:rFonts w:ascii="Arial" w:hAnsi="Arial" w:cs="Arial"/>
          <w:sz w:val="22"/>
          <w:szCs w:val="22"/>
          <w:lang w:eastAsia="en-GB"/>
        </w:rPr>
        <w:t>Sound knowledge and understanding of autism, learning disability and/or neurodivergence, including the challenges, support needs and opportunities for inclusion experienced by individuals and their families.</w:t>
      </w:r>
      <w:r w:rsidR="006522C2" w:rsidRPr="00A72E2D">
        <w:rPr>
          <w:rFonts w:ascii="Arial" w:hAnsi="Arial" w:cs="Arial"/>
          <w:sz w:val="22"/>
          <w:szCs w:val="22"/>
        </w:rPr>
        <w:t xml:space="preserve">                                                          </w:t>
      </w:r>
    </w:p>
    <w:p w14:paraId="4285C5A4" w14:textId="1E1984E3" w:rsidR="00A72E2D" w:rsidRPr="00A72E2D" w:rsidRDefault="006522C2" w:rsidP="00A72E2D">
      <w:pPr>
        <w:spacing w:after="240"/>
        <w:ind w:left="2880" w:hanging="2880"/>
        <w:rPr>
          <w:rFonts w:ascii="Arial" w:hAnsi="Arial" w:cs="Arial"/>
          <w:sz w:val="22"/>
          <w:szCs w:val="22"/>
        </w:rPr>
      </w:pPr>
      <w:r w:rsidRPr="00A72E2D">
        <w:rPr>
          <w:rFonts w:ascii="Arial" w:hAnsi="Arial" w:cs="Arial"/>
          <w:b/>
          <w:bCs/>
          <w:sz w:val="22"/>
          <w:szCs w:val="22"/>
        </w:rPr>
        <w:t>Desirable</w:t>
      </w:r>
      <w:r w:rsidR="00575553" w:rsidRPr="00A72E2D">
        <w:rPr>
          <w:rFonts w:ascii="Arial" w:hAnsi="Arial" w:cs="Arial"/>
          <w:b/>
          <w:bCs/>
          <w:sz w:val="22"/>
          <w:szCs w:val="22"/>
        </w:rPr>
        <w:t>:</w:t>
      </w:r>
      <w:r w:rsidR="00575553" w:rsidRPr="00A72E2D">
        <w:rPr>
          <w:rFonts w:ascii="Arial" w:hAnsi="Arial" w:cs="Arial"/>
          <w:sz w:val="22"/>
          <w:szCs w:val="22"/>
        </w:rPr>
        <w:tab/>
      </w:r>
    </w:p>
    <w:p w14:paraId="3C3CE0F9" w14:textId="5CBC2672" w:rsidR="00A72E2D" w:rsidRPr="00F8406C" w:rsidRDefault="00A72E2D" w:rsidP="00A72E2D">
      <w:pPr>
        <w:pStyle w:val="ListParagraph"/>
        <w:numPr>
          <w:ilvl w:val="0"/>
          <w:numId w:val="36"/>
        </w:numPr>
        <w:spacing w:after="240"/>
        <w:rPr>
          <w:rFonts w:ascii="Arial" w:hAnsi="Arial" w:cs="Arial"/>
          <w:bCs/>
          <w:sz w:val="22"/>
          <w:szCs w:val="22"/>
        </w:rPr>
      </w:pPr>
      <w:r w:rsidRPr="00F8406C">
        <w:rPr>
          <w:rFonts w:ascii="Arial" w:hAnsi="Arial" w:cs="Arial"/>
          <w:bCs/>
          <w:sz w:val="22"/>
          <w:szCs w:val="22"/>
        </w:rPr>
        <w:t>Experience of working within the autism, learning disability and/or neurodiversity sector, or a comparable field, supporting individuals, families, communities and/or service development initiatives.</w:t>
      </w:r>
    </w:p>
    <w:p w14:paraId="75C550FA" w14:textId="77777777" w:rsidR="00A72E2D" w:rsidRPr="00A72E2D" w:rsidRDefault="00604A35" w:rsidP="00A72E2D">
      <w:pPr>
        <w:pStyle w:val="ListParagraph"/>
        <w:numPr>
          <w:ilvl w:val="0"/>
          <w:numId w:val="36"/>
        </w:numPr>
        <w:spacing w:after="240"/>
        <w:rPr>
          <w:rFonts w:ascii="Arial" w:hAnsi="Arial" w:cs="Arial"/>
          <w:bCs/>
          <w:sz w:val="22"/>
          <w:szCs w:val="22"/>
        </w:rPr>
      </w:pPr>
      <w:r w:rsidRPr="00A72E2D">
        <w:rPr>
          <w:rFonts w:ascii="Arial" w:hAnsi="Arial" w:cs="Arial"/>
          <w:bCs/>
          <w:sz w:val="22"/>
          <w:szCs w:val="22"/>
        </w:rPr>
        <w:t>Proven experience of preparing, submitting and managing funding applications, including meeting funder requirements and reporting obligations.</w:t>
      </w:r>
    </w:p>
    <w:p w14:paraId="31C85536" w14:textId="77777777" w:rsidR="001A2AA6" w:rsidRPr="00A72E2D" w:rsidRDefault="001A2AA6" w:rsidP="001A2AA6">
      <w:pPr>
        <w:tabs>
          <w:tab w:val="left" w:pos="567"/>
        </w:tabs>
        <w:jc w:val="both"/>
        <w:rPr>
          <w:rFonts w:ascii="Arial" w:hAnsi="Arial" w:cs="Arial"/>
          <w:b/>
          <w:sz w:val="22"/>
          <w:szCs w:val="22"/>
        </w:rPr>
      </w:pPr>
    </w:p>
    <w:p w14:paraId="6D79C9C3" w14:textId="77777777" w:rsidR="001A2AA6" w:rsidRPr="00A72E2D" w:rsidRDefault="001A2AA6" w:rsidP="001A2AA6">
      <w:pPr>
        <w:tabs>
          <w:tab w:val="left" w:pos="567"/>
        </w:tabs>
        <w:jc w:val="both"/>
        <w:rPr>
          <w:rFonts w:ascii="Arial" w:hAnsi="Arial" w:cs="Arial"/>
          <w:b/>
          <w:sz w:val="22"/>
          <w:szCs w:val="22"/>
        </w:rPr>
      </w:pPr>
      <w:r w:rsidRPr="00A72E2D">
        <w:rPr>
          <w:rFonts w:ascii="Arial" w:hAnsi="Arial" w:cs="Arial"/>
          <w:b/>
          <w:sz w:val="22"/>
          <w:szCs w:val="22"/>
        </w:rPr>
        <w:t>Disposition:</w:t>
      </w:r>
    </w:p>
    <w:p w14:paraId="743E332D" w14:textId="77777777" w:rsidR="001A2AA6" w:rsidRPr="00A72E2D" w:rsidRDefault="001A2AA6" w:rsidP="001A2AA6">
      <w:pPr>
        <w:numPr>
          <w:ilvl w:val="0"/>
          <w:numId w:val="25"/>
        </w:numPr>
        <w:tabs>
          <w:tab w:val="left" w:pos="567"/>
        </w:tabs>
        <w:contextualSpacing/>
        <w:jc w:val="both"/>
        <w:rPr>
          <w:rFonts w:ascii="Arial" w:hAnsi="Arial" w:cs="Arial"/>
          <w:b/>
          <w:sz w:val="22"/>
          <w:szCs w:val="22"/>
        </w:rPr>
      </w:pPr>
      <w:r w:rsidRPr="00A72E2D">
        <w:rPr>
          <w:rFonts w:ascii="Arial" w:hAnsi="Arial" w:cs="Arial"/>
          <w:sz w:val="22"/>
          <w:szCs w:val="22"/>
        </w:rPr>
        <w:t>Ability to work within the mission, ethos and values of the organisation.</w:t>
      </w:r>
    </w:p>
    <w:p w14:paraId="113E3093" w14:textId="77777777" w:rsidR="001A2AA6" w:rsidRPr="00AD679C" w:rsidRDefault="001A2AA6" w:rsidP="001A2AA6">
      <w:pPr>
        <w:numPr>
          <w:ilvl w:val="0"/>
          <w:numId w:val="25"/>
        </w:numPr>
        <w:tabs>
          <w:tab w:val="left" w:pos="567"/>
        </w:tabs>
        <w:contextualSpacing/>
        <w:jc w:val="both"/>
        <w:rPr>
          <w:rFonts w:ascii="Arial" w:hAnsi="Arial" w:cs="Arial"/>
          <w:b/>
          <w:sz w:val="22"/>
          <w:szCs w:val="22"/>
        </w:rPr>
      </w:pPr>
      <w:r w:rsidRPr="00A72E2D">
        <w:rPr>
          <w:rFonts w:ascii="Arial" w:hAnsi="Arial" w:cs="Arial"/>
          <w:sz w:val="22"/>
          <w:szCs w:val="22"/>
        </w:rPr>
        <w:t>Committed to Autism NI’s policy of equality of opportunity.</w:t>
      </w:r>
    </w:p>
    <w:p w14:paraId="2EE7763F" w14:textId="77777777" w:rsidR="00AD679C" w:rsidRDefault="00AD679C" w:rsidP="00AD679C">
      <w:pPr>
        <w:tabs>
          <w:tab w:val="left" w:pos="567"/>
        </w:tabs>
        <w:contextualSpacing/>
        <w:jc w:val="both"/>
        <w:rPr>
          <w:rFonts w:ascii="Arial" w:hAnsi="Arial" w:cs="Arial"/>
          <w:sz w:val="22"/>
          <w:szCs w:val="22"/>
        </w:rPr>
      </w:pPr>
    </w:p>
    <w:p w14:paraId="59B64EBF" w14:textId="77777777" w:rsidR="00AD679C" w:rsidRPr="00F8406C" w:rsidRDefault="00AD679C" w:rsidP="00AD679C">
      <w:pPr>
        <w:rPr>
          <w:rFonts w:ascii="Arial" w:hAnsi="Arial" w:cs="Arial"/>
          <w:b/>
          <w:sz w:val="22"/>
          <w:szCs w:val="22"/>
        </w:rPr>
      </w:pPr>
      <w:r w:rsidRPr="00F8406C">
        <w:rPr>
          <w:rFonts w:ascii="Arial" w:hAnsi="Arial" w:cs="Arial"/>
          <w:b/>
          <w:sz w:val="22"/>
          <w:szCs w:val="22"/>
        </w:rPr>
        <w:t>Pre employment:</w:t>
      </w:r>
    </w:p>
    <w:p w14:paraId="7DB8E009" w14:textId="41F7EDF2" w:rsidR="00AD679C" w:rsidRPr="00A72E2D" w:rsidRDefault="00AD679C" w:rsidP="00AD679C">
      <w:pPr>
        <w:tabs>
          <w:tab w:val="left" w:pos="567"/>
        </w:tabs>
        <w:contextualSpacing/>
        <w:jc w:val="both"/>
        <w:rPr>
          <w:rFonts w:ascii="Arial" w:hAnsi="Arial" w:cs="Arial"/>
          <w:b/>
          <w:sz w:val="22"/>
          <w:szCs w:val="22"/>
        </w:rPr>
      </w:pPr>
      <w:r w:rsidRPr="00F8406C">
        <w:rPr>
          <w:rFonts w:ascii="Arial" w:hAnsi="Arial" w:cs="Arial"/>
          <w:sz w:val="22"/>
          <w:szCs w:val="22"/>
          <w:lang w:eastAsia="en-GB"/>
        </w:rPr>
        <w:t>All offers of employment are subject to satisfactory ACCESS NI check and references</w:t>
      </w:r>
    </w:p>
    <w:p w14:paraId="61445010" w14:textId="77777777" w:rsidR="001A2AA6" w:rsidRPr="00A72E2D" w:rsidRDefault="001A2AA6" w:rsidP="001A2AA6">
      <w:pPr>
        <w:rPr>
          <w:rFonts w:ascii="Arial" w:hAnsi="Arial" w:cs="Arial"/>
          <w:b/>
          <w:sz w:val="22"/>
          <w:szCs w:val="22"/>
          <w:lang w:val="en-US"/>
        </w:rPr>
      </w:pPr>
    </w:p>
    <w:p w14:paraId="14C07079" w14:textId="77777777" w:rsidR="001A2AA6" w:rsidRPr="00A72E2D" w:rsidRDefault="001A2AA6" w:rsidP="001A2AA6">
      <w:pPr>
        <w:rPr>
          <w:rFonts w:ascii="Arial" w:hAnsi="Arial" w:cs="Arial"/>
          <w:b/>
          <w:sz w:val="22"/>
          <w:szCs w:val="22"/>
          <w:lang w:val="en-US"/>
        </w:rPr>
      </w:pPr>
      <w:r w:rsidRPr="00A72E2D">
        <w:rPr>
          <w:rFonts w:ascii="Arial" w:hAnsi="Arial" w:cs="Arial"/>
          <w:b/>
          <w:sz w:val="22"/>
          <w:szCs w:val="22"/>
          <w:lang w:val="en-US"/>
        </w:rPr>
        <w:t>Working conditions of this post are indicated below:</w:t>
      </w:r>
    </w:p>
    <w:p w14:paraId="35A792B2" w14:textId="77777777" w:rsidR="001A2AA6" w:rsidRPr="00A72E2D" w:rsidRDefault="001A2AA6" w:rsidP="001A2AA6">
      <w:pPr>
        <w:rPr>
          <w:rFonts w:ascii="Arial" w:hAnsi="Arial" w:cs="Arial"/>
          <w:sz w:val="22"/>
          <w:szCs w:val="22"/>
          <w:lang w:val="en-US"/>
        </w:rPr>
      </w:pPr>
    </w:p>
    <w:p w14:paraId="78B38E1A" w14:textId="77777777" w:rsidR="001A2AA6" w:rsidRPr="00A72E2D" w:rsidRDefault="001A2AA6" w:rsidP="001A2AA6">
      <w:pPr>
        <w:keepNext/>
        <w:outlineLvl w:val="2"/>
        <w:rPr>
          <w:rFonts w:ascii="Arial" w:hAnsi="Arial" w:cs="Arial"/>
          <w:b/>
          <w:bCs/>
          <w:sz w:val="22"/>
          <w:szCs w:val="22"/>
          <w:lang w:val="en-US"/>
        </w:rPr>
      </w:pPr>
      <w:r w:rsidRPr="00A72E2D">
        <w:rPr>
          <w:rFonts w:ascii="Arial" w:hAnsi="Arial" w:cs="Arial"/>
          <w:b/>
          <w:bCs/>
          <w:sz w:val="22"/>
          <w:szCs w:val="22"/>
          <w:lang w:val="en-US"/>
        </w:rPr>
        <w:t>Travel</w:t>
      </w:r>
    </w:p>
    <w:p w14:paraId="1B5F7AAD" w14:textId="77777777" w:rsidR="006522C2" w:rsidRPr="00A72E2D" w:rsidRDefault="006522C2" w:rsidP="006522C2">
      <w:pPr>
        <w:numPr>
          <w:ilvl w:val="0"/>
          <w:numId w:val="5"/>
        </w:numPr>
        <w:rPr>
          <w:rFonts w:ascii="Arial" w:hAnsi="Arial" w:cs="Arial"/>
          <w:sz w:val="22"/>
          <w:szCs w:val="22"/>
        </w:rPr>
      </w:pPr>
      <w:r w:rsidRPr="00A72E2D">
        <w:rPr>
          <w:rFonts w:ascii="Arial" w:hAnsi="Arial" w:cs="Arial"/>
          <w:sz w:val="22"/>
          <w:szCs w:val="22"/>
        </w:rPr>
        <w:t xml:space="preserve">Will be required to travel throughout Northern Ireland </w:t>
      </w:r>
      <w:proofErr w:type="gramStart"/>
      <w:r w:rsidRPr="00A72E2D">
        <w:rPr>
          <w:rFonts w:ascii="Arial" w:hAnsi="Arial" w:cs="Arial"/>
          <w:sz w:val="22"/>
          <w:szCs w:val="22"/>
        </w:rPr>
        <w:t>in order to</w:t>
      </w:r>
      <w:proofErr w:type="gramEnd"/>
      <w:r w:rsidRPr="00A72E2D">
        <w:rPr>
          <w:rFonts w:ascii="Arial" w:hAnsi="Arial" w:cs="Arial"/>
          <w:sz w:val="22"/>
          <w:szCs w:val="22"/>
        </w:rPr>
        <w:t xml:space="preserve"> deliver </w:t>
      </w:r>
      <w:r w:rsidR="00F34C85" w:rsidRPr="00A72E2D">
        <w:rPr>
          <w:rFonts w:ascii="Arial" w:hAnsi="Arial" w:cs="Arial"/>
          <w:sz w:val="22"/>
          <w:szCs w:val="22"/>
        </w:rPr>
        <w:t xml:space="preserve">presentations, </w:t>
      </w:r>
      <w:r w:rsidRPr="00A72E2D">
        <w:rPr>
          <w:rFonts w:ascii="Arial" w:hAnsi="Arial" w:cs="Arial"/>
          <w:sz w:val="22"/>
          <w:szCs w:val="22"/>
        </w:rPr>
        <w:t>programmes or attend meetings</w:t>
      </w:r>
      <w:r w:rsidR="00F34C85" w:rsidRPr="00A72E2D">
        <w:rPr>
          <w:rFonts w:ascii="Arial" w:hAnsi="Arial" w:cs="Arial"/>
          <w:sz w:val="22"/>
          <w:szCs w:val="22"/>
        </w:rPr>
        <w:t>.</w:t>
      </w:r>
    </w:p>
    <w:p w14:paraId="38F202CF" w14:textId="77777777" w:rsidR="001A2AA6" w:rsidRPr="00A72E2D" w:rsidRDefault="006522C2" w:rsidP="006522C2">
      <w:pPr>
        <w:numPr>
          <w:ilvl w:val="0"/>
          <w:numId w:val="5"/>
        </w:numPr>
        <w:rPr>
          <w:rFonts w:ascii="Arial" w:hAnsi="Arial" w:cs="Arial"/>
          <w:sz w:val="22"/>
          <w:szCs w:val="22"/>
        </w:rPr>
      </w:pPr>
      <w:r w:rsidRPr="00A72E2D">
        <w:rPr>
          <w:rFonts w:ascii="Arial" w:hAnsi="Arial" w:cs="Arial"/>
          <w:sz w:val="22"/>
          <w:szCs w:val="22"/>
        </w:rPr>
        <w:t>Will be required outside Northern Ireland to attend training or conferences</w:t>
      </w:r>
      <w:r w:rsidR="001A2AA6" w:rsidRPr="00A72E2D">
        <w:rPr>
          <w:rFonts w:ascii="Arial" w:hAnsi="Arial" w:cs="Arial"/>
          <w:sz w:val="22"/>
          <w:szCs w:val="22"/>
        </w:rPr>
        <w:t xml:space="preserve">.  </w:t>
      </w:r>
    </w:p>
    <w:p w14:paraId="37628F60" w14:textId="77777777" w:rsidR="001A2AA6" w:rsidRPr="00A72E2D" w:rsidRDefault="001A2AA6" w:rsidP="001A2AA6">
      <w:pPr>
        <w:rPr>
          <w:rFonts w:ascii="Arial" w:hAnsi="Arial" w:cs="Arial"/>
          <w:sz w:val="22"/>
          <w:szCs w:val="22"/>
        </w:rPr>
      </w:pPr>
    </w:p>
    <w:p w14:paraId="5B2316FD" w14:textId="77777777" w:rsidR="001A2AA6" w:rsidRPr="00A72E2D" w:rsidRDefault="001A2AA6" w:rsidP="001A2AA6">
      <w:pPr>
        <w:keepNext/>
        <w:outlineLvl w:val="2"/>
        <w:rPr>
          <w:rFonts w:ascii="Arial" w:hAnsi="Arial" w:cs="Arial"/>
          <w:b/>
          <w:bCs/>
          <w:sz w:val="22"/>
          <w:szCs w:val="22"/>
          <w:lang w:val="en-US"/>
        </w:rPr>
      </w:pPr>
      <w:r w:rsidRPr="00A72E2D">
        <w:rPr>
          <w:rFonts w:ascii="Arial" w:hAnsi="Arial" w:cs="Arial"/>
          <w:b/>
          <w:bCs/>
          <w:sz w:val="22"/>
          <w:szCs w:val="22"/>
          <w:lang w:val="en-US"/>
        </w:rPr>
        <w:t>Anti-Social Hours</w:t>
      </w:r>
    </w:p>
    <w:p w14:paraId="6C35BBD4" w14:textId="77777777" w:rsidR="001A2AA6" w:rsidRPr="00A72E2D" w:rsidRDefault="001A2AA6" w:rsidP="001A2AA6">
      <w:pPr>
        <w:rPr>
          <w:rFonts w:ascii="Arial" w:hAnsi="Arial" w:cs="Arial"/>
          <w:sz w:val="22"/>
          <w:szCs w:val="22"/>
        </w:rPr>
      </w:pPr>
      <w:r w:rsidRPr="00A72E2D">
        <w:rPr>
          <w:rFonts w:ascii="Arial" w:hAnsi="Arial" w:cs="Arial"/>
          <w:sz w:val="22"/>
          <w:szCs w:val="22"/>
        </w:rPr>
        <w:t>Occasional requirement to meet deadlines and attend meetings held outside office hours.</w:t>
      </w:r>
    </w:p>
    <w:p w14:paraId="64739EA3" w14:textId="77777777" w:rsidR="001A2AA6" w:rsidRPr="00A72E2D" w:rsidRDefault="001A2AA6" w:rsidP="001A2AA6">
      <w:pPr>
        <w:rPr>
          <w:rFonts w:ascii="Arial" w:hAnsi="Arial" w:cs="Arial"/>
          <w:sz w:val="22"/>
          <w:szCs w:val="22"/>
        </w:rPr>
      </w:pPr>
    </w:p>
    <w:p w14:paraId="4299BF56" w14:textId="77777777" w:rsidR="001A2AA6" w:rsidRPr="00A72E2D" w:rsidRDefault="001A2AA6" w:rsidP="001A2AA6">
      <w:pPr>
        <w:keepNext/>
        <w:outlineLvl w:val="2"/>
        <w:rPr>
          <w:rFonts w:ascii="Arial" w:hAnsi="Arial" w:cs="Arial"/>
          <w:b/>
          <w:bCs/>
          <w:sz w:val="22"/>
          <w:szCs w:val="22"/>
          <w:lang w:val="en-US"/>
        </w:rPr>
      </w:pPr>
      <w:r w:rsidRPr="00A72E2D">
        <w:rPr>
          <w:rFonts w:ascii="Arial" w:hAnsi="Arial" w:cs="Arial"/>
          <w:b/>
          <w:bCs/>
          <w:sz w:val="22"/>
          <w:szCs w:val="22"/>
          <w:lang w:val="en-US"/>
        </w:rPr>
        <w:t>Working Environment</w:t>
      </w:r>
    </w:p>
    <w:p w14:paraId="1F4E2434" w14:textId="525EF858" w:rsidR="001A2AA6" w:rsidRPr="00A72E2D" w:rsidRDefault="006522C2" w:rsidP="001A2AA6">
      <w:pPr>
        <w:rPr>
          <w:rFonts w:ascii="Arial" w:hAnsi="Arial" w:cs="Arial"/>
          <w:sz w:val="22"/>
          <w:szCs w:val="22"/>
        </w:rPr>
      </w:pPr>
      <w:r w:rsidRPr="00A72E2D">
        <w:rPr>
          <w:rFonts w:ascii="Arial" w:hAnsi="Arial" w:cs="Arial"/>
          <w:sz w:val="22"/>
          <w:szCs w:val="22"/>
        </w:rPr>
        <w:t xml:space="preserve">Autism NI </w:t>
      </w:r>
      <w:r w:rsidR="001A2AA6" w:rsidRPr="00A72E2D">
        <w:rPr>
          <w:rFonts w:ascii="Arial" w:hAnsi="Arial" w:cs="Arial"/>
          <w:sz w:val="22"/>
          <w:szCs w:val="22"/>
        </w:rPr>
        <w:t>Office</w:t>
      </w:r>
      <w:r w:rsidR="00604A35" w:rsidRPr="00A72E2D">
        <w:rPr>
          <w:rFonts w:ascii="Arial" w:hAnsi="Arial" w:cs="Arial"/>
          <w:sz w:val="22"/>
          <w:szCs w:val="22"/>
        </w:rPr>
        <w:t>.</w:t>
      </w:r>
    </w:p>
    <w:p w14:paraId="13CFB031" w14:textId="77777777" w:rsidR="001A2AA6" w:rsidRPr="00A72E2D" w:rsidRDefault="001A2AA6" w:rsidP="001A2AA6">
      <w:pPr>
        <w:rPr>
          <w:rFonts w:ascii="Arial" w:hAnsi="Arial" w:cs="Arial"/>
          <w:sz w:val="22"/>
          <w:szCs w:val="22"/>
        </w:rPr>
      </w:pPr>
    </w:p>
    <w:p w14:paraId="0CE382CC" w14:textId="619CAB28" w:rsidR="001A2AA6" w:rsidRPr="00AD679C" w:rsidRDefault="001A2AA6" w:rsidP="00F8406C">
      <w:pPr>
        <w:keepNext/>
        <w:outlineLvl w:val="2"/>
        <w:rPr>
          <w:rFonts w:ascii="Arial" w:hAnsi="Arial" w:cs="Arial"/>
          <w:sz w:val="22"/>
          <w:szCs w:val="22"/>
          <w:highlight w:val="yellow"/>
        </w:rPr>
      </w:pPr>
    </w:p>
    <w:p w14:paraId="0F1D70E7" w14:textId="77777777" w:rsidR="001A2AA6" w:rsidRPr="00A72E2D" w:rsidRDefault="001A2AA6" w:rsidP="001A2AA6">
      <w:pPr>
        <w:rPr>
          <w:rFonts w:ascii="Arial" w:hAnsi="Arial" w:cs="Arial"/>
          <w:sz w:val="22"/>
          <w:szCs w:val="22"/>
        </w:rPr>
      </w:pPr>
    </w:p>
    <w:p w14:paraId="77810882" w14:textId="77777777" w:rsidR="001A2AA6" w:rsidRPr="00A72E2D" w:rsidRDefault="001A2AA6">
      <w:pPr>
        <w:rPr>
          <w:rFonts w:ascii="Arial" w:hAnsi="Arial" w:cs="Arial"/>
          <w:sz w:val="22"/>
          <w:szCs w:val="22"/>
        </w:rPr>
      </w:pPr>
    </w:p>
    <w:sectPr w:rsidR="001A2AA6" w:rsidRPr="00A72E2D" w:rsidSect="00C54631">
      <w:headerReference w:type="default" r:id="rId8"/>
      <w:footerReference w:type="even" r:id="rId9"/>
      <w:footerReference w:type="default" r:id="rId10"/>
      <w:pgSz w:w="11906" w:h="16838"/>
      <w:pgMar w:top="125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7616" w14:textId="77777777" w:rsidR="00046378" w:rsidRDefault="00046378">
      <w:r>
        <w:separator/>
      </w:r>
    </w:p>
  </w:endnote>
  <w:endnote w:type="continuationSeparator" w:id="0">
    <w:p w14:paraId="2ACFAA8E" w14:textId="77777777" w:rsidR="00046378" w:rsidRDefault="0004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5975" w14:textId="77777777" w:rsidR="00C849A9" w:rsidRDefault="00C849A9" w:rsidP="00377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A9A271" w14:textId="77777777" w:rsidR="00C849A9" w:rsidRDefault="00C84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9CAB" w14:textId="77777777" w:rsidR="00C849A9" w:rsidRPr="004757A0" w:rsidRDefault="00C849A9" w:rsidP="003778E0">
    <w:pPr>
      <w:pStyle w:val="Footer"/>
      <w:framePr w:wrap="around" w:vAnchor="text" w:hAnchor="margin" w:xAlign="center" w:y="1"/>
      <w:rPr>
        <w:rStyle w:val="PageNumber"/>
        <w:rFonts w:ascii="Arial" w:hAnsi="Arial"/>
        <w:sz w:val="20"/>
        <w:szCs w:val="20"/>
      </w:rPr>
    </w:pPr>
    <w:r w:rsidRPr="004757A0">
      <w:rPr>
        <w:rStyle w:val="PageNumber"/>
        <w:rFonts w:ascii="Arial" w:hAnsi="Arial"/>
        <w:sz w:val="20"/>
        <w:szCs w:val="20"/>
      </w:rPr>
      <w:fldChar w:fldCharType="begin"/>
    </w:r>
    <w:r w:rsidRPr="004757A0">
      <w:rPr>
        <w:rStyle w:val="PageNumber"/>
        <w:rFonts w:ascii="Arial" w:hAnsi="Arial"/>
        <w:sz w:val="20"/>
        <w:szCs w:val="20"/>
      </w:rPr>
      <w:instrText xml:space="preserve">PAGE  </w:instrText>
    </w:r>
    <w:r w:rsidRPr="004757A0">
      <w:rPr>
        <w:rStyle w:val="PageNumber"/>
        <w:rFonts w:ascii="Arial" w:hAnsi="Arial"/>
        <w:sz w:val="20"/>
        <w:szCs w:val="20"/>
      </w:rPr>
      <w:fldChar w:fldCharType="separate"/>
    </w:r>
    <w:r w:rsidR="005D7798">
      <w:rPr>
        <w:rStyle w:val="PageNumber"/>
        <w:rFonts w:ascii="Arial" w:hAnsi="Arial"/>
        <w:noProof/>
        <w:sz w:val="20"/>
        <w:szCs w:val="20"/>
      </w:rPr>
      <w:t>1</w:t>
    </w:r>
    <w:r w:rsidRPr="004757A0">
      <w:rPr>
        <w:rStyle w:val="PageNumber"/>
        <w:rFonts w:ascii="Arial" w:hAnsi="Arial"/>
        <w:sz w:val="20"/>
        <w:szCs w:val="20"/>
      </w:rPr>
      <w:fldChar w:fldCharType="end"/>
    </w:r>
  </w:p>
  <w:p w14:paraId="081E219E" w14:textId="77777777" w:rsidR="00C849A9" w:rsidRDefault="00C84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6F32" w14:textId="77777777" w:rsidR="00046378" w:rsidRDefault="00046378">
      <w:r>
        <w:separator/>
      </w:r>
    </w:p>
  </w:footnote>
  <w:footnote w:type="continuationSeparator" w:id="0">
    <w:p w14:paraId="5EC882BF" w14:textId="77777777" w:rsidR="00046378" w:rsidRDefault="00046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2947" w14:textId="440FD899" w:rsidR="00CC23DF" w:rsidRDefault="00CC23DF">
    <w:pPr>
      <w:pStyle w:val="Header"/>
    </w:pPr>
    <w:r>
      <w:rPr>
        <w:rFonts w:ascii="Arial" w:hAnsi="Arial" w:cs="Arial"/>
        <w:b/>
        <w:bCs/>
        <w:noProof/>
        <w:sz w:val="22"/>
        <w:szCs w:val="22"/>
      </w:rPr>
      <w:drawing>
        <wp:anchor distT="0" distB="0" distL="114300" distR="114300" simplePos="0" relativeHeight="251659264" behindDoc="0" locked="0" layoutInCell="1" allowOverlap="1" wp14:anchorId="2EF53E26" wp14:editId="47C37B2A">
          <wp:simplePos x="0" y="0"/>
          <wp:positionH relativeFrom="column">
            <wp:posOffset>4000500</wp:posOffset>
          </wp:positionH>
          <wp:positionV relativeFrom="paragraph">
            <wp:posOffset>-162560</wp:posOffset>
          </wp:positionV>
          <wp:extent cx="2181225" cy="675640"/>
          <wp:effectExtent l="0" t="0" r="9525" b="0"/>
          <wp:wrapSquare wrapText="bothSides"/>
          <wp:docPr id="242155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55524" name="Picture 24215552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1225" cy="675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160"/>
    <w:multiLevelType w:val="hybridMultilevel"/>
    <w:tmpl w:val="FA1E0BF6"/>
    <w:lvl w:ilvl="0" w:tplc="6C0A3C4C">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724BF"/>
    <w:multiLevelType w:val="multilevel"/>
    <w:tmpl w:val="7FB494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2" w15:restartNumberingAfterBreak="0">
    <w:nsid w:val="09703569"/>
    <w:multiLevelType w:val="hybridMultilevel"/>
    <w:tmpl w:val="EA30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32C07"/>
    <w:multiLevelType w:val="hybridMultilevel"/>
    <w:tmpl w:val="82BE5494"/>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F872F7"/>
    <w:multiLevelType w:val="hybridMultilevel"/>
    <w:tmpl w:val="76D67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8463B3"/>
    <w:multiLevelType w:val="hybridMultilevel"/>
    <w:tmpl w:val="101EB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F1285"/>
    <w:multiLevelType w:val="hybridMultilevel"/>
    <w:tmpl w:val="4D48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717CB"/>
    <w:multiLevelType w:val="hybridMultilevel"/>
    <w:tmpl w:val="E62A9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570B5E"/>
    <w:multiLevelType w:val="hybridMultilevel"/>
    <w:tmpl w:val="6B480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D275AE"/>
    <w:multiLevelType w:val="hybridMultilevel"/>
    <w:tmpl w:val="82766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122D0E"/>
    <w:multiLevelType w:val="hybridMultilevel"/>
    <w:tmpl w:val="D6A050EE"/>
    <w:lvl w:ilvl="0" w:tplc="52D8C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871CD3"/>
    <w:multiLevelType w:val="hybridMultilevel"/>
    <w:tmpl w:val="1316A5F4"/>
    <w:lvl w:ilvl="0" w:tplc="FA508A66">
      <w:start w:val="1"/>
      <w:numFmt w:val="upperLetter"/>
      <w:pStyle w:val="Heading6"/>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E35216"/>
    <w:multiLevelType w:val="hybridMultilevel"/>
    <w:tmpl w:val="D03E672A"/>
    <w:lvl w:ilvl="0" w:tplc="A3AEEDE0">
      <w:start w:val="1"/>
      <w:numFmt w:val="bullet"/>
      <w:lvlText w:val=""/>
      <w:lvlJc w:val="left"/>
      <w:pPr>
        <w:tabs>
          <w:tab w:val="num" w:pos="1440"/>
        </w:tabs>
        <w:ind w:left="142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9A3A87"/>
    <w:multiLevelType w:val="hybridMultilevel"/>
    <w:tmpl w:val="348C3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BB01B9"/>
    <w:multiLevelType w:val="hybridMultilevel"/>
    <w:tmpl w:val="46D6E178"/>
    <w:lvl w:ilvl="0" w:tplc="08090001">
      <w:start w:val="1"/>
      <w:numFmt w:val="bullet"/>
      <w:lvlText w:val=""/>
      <w:lvlJc w:val="left"/>
      <w:pPr>
        <w:tabs>
          <w:tab w:val="num" w:pos="720"/>
        </w:tabs>
        <w:ind w:left="720" w:hanging="360"/>
      </w:pPr>
      <w:rPr>
        <w:rFonts w:ascii="Symbol" w:hAnsi="Symbol" w:hint="default"/>
      </w:rPr>
    </w:lvl>
    <w:lvl w:ilvl="1" w:tplc="A3AEEDE0">
      <w:start w:val="1"/>
      <w:numFmt w:val="bullet"/>
      <w:lvlText w:val=""/>
      <w:lvlJc w:val="left"/>
      <w:pPr>
        <w:tabs>
          <w:tab w:val="num" w:pos="1440"/>
        </w:tabs>
        <w:ind w:left="1420"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CA2B21"/>
    <w:multiLevelType w:val="hybridMultilevel"/>
    <w:tmpl w:val="408EE6E6"/>
    <w:lvl w:ilvl="0" w:tplc="28F003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A3468"/>
    <w:multiLevelType w:val="hybridMultilevel"/>
    <w:tmpl w:val="A942FC3E"/>
    <w:lvl w:ilvl="0" w:tplc="A3AEEDE0">
      <w:start w:val="1"/>
      <w:numFmt w:val="bullet"/>
      <w:lvlText w:val=""/>
      <w:lvlJc w:val="left"/>
      <w:pPr>
        <w:tabs>
          <w:tab w:val="num" w:pos="1440"/>
        </w:tabs>
        <w:ind w:left="142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35A3C"/>
    <w:multiLevelType w:val="hybridMultilevel"/>
    <w:tmpl w:val="78D88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F633F"/>
    <w:multiLevelType w:val="hybridMultilevel"/>
    <w:tmpl w:val="65AE5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2347C"/>
    <w:multiLevelType w:val="hybridMultilevel"/>
    <w:tmpl w:val="70003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75C23"/>
    <w:multiLevelType w:val="hybridMultilevel"/>
    <w:tmpl w:val="D3F2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3116F4"/>
    <w:multiLevelType w:val="hybridMultilevel"/>
    <w:tmpl w:val="5192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7618CC"/>
    <w:multiLevelType w:val="hybridMultilevel"/>
    <w:tmpl w:val="B1DE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BF3466"/>
    <w:multiLevelType w:val="hybridMultilevel"/>
    <w:tmpl w:val="EC62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0459D"/>
    <w:multiLevelType w:val="hybridMultilevel"/>
    <w:tmpl w:val="986E59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F4727D"/>
    <w:multiLevelType w:val="hybridMultilevel"/>
    <w:tmpl w:val="F01E77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96D4E62"/>
    <w:multiLevelType w:val="multilevel"/>
    <w:tmpl w:val="7FB6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E0006F"/>
    <w:multiLevelType w:val="hybridMultilevel"/>
    <w:tmpl w:val="C3CCE962"/>
    <w:lvl w:ilvl="0" w:tplc="6C0A3C4C">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B2643B"/>
    <w:multiLevelType w:val="hybridMultilevel"/>
    <w:tmpl w:val="D03AD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5A7513"/>
    <w:multiLevelType w:val="multilevel"/>
    <w:tmpl w:val="44864C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0" w15:restartNumberingAfterBreak="0">
    <w:nsid w:val="6E173165"/>
    <w:multiLevelType w:val="hybridMultilevel"/>
    <w:tmpl w:val="62247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06470A"/>
    <w:multiLevelType w:val="multilevel"/>
    <w:tmpl w:val="44864C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2" w15:restartNumberingAfterBreak="0">
    <w:nsid w:val="72C953BB"/>
    <w:multiLevelType w:val="multilevel"/>
    <w:tmpl w:val="FAAC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B65DA5"/>
    <w:multiLevelType w:val="hybridMultilevel"/>
    <w:tmpl w:val="65528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6A61D9F"/>
    <w:multiLevelType w:val="hybridMultilevel"/>
    <w:tmpl w:val="360006D2"/>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6DA6114"/>
    <w:multiLevelType w:val="hybridMultilevel"/>
    <w:tmpl w:val="1362E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B761D"/>
    <w:multiLevelType w:val="hybridMultilevel"/>
    <w:tmpl w:val="746A8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3303654">
    <w:abstractNumId w:val="34"/>
  </w:num>
  <w:num w:numId="2" w16cid:durableId="1629554936">
    <w:abstractNumId w:val="1"/>
  </w:num>
  <w:num w:numId="3" w16cid:durableId="1658193388">
    <w:abstractNumId w:val="3"/>
  </w:num>
  <w:num w:numId="4" w16cid:durableId="476191219">
    <w:abstractNumId w:val="11"/>
  </w:num>
  <w:num w:numId="5" w16cid:durableId="892814187">
    <w:abstractNumId w:val="27"/>
  </w:num>
  <w:num w:numId="6" w16cid:durableId="1155759321">
    <w:abstractNumId w:val="0"/>
  </w:num>
  <w:num w:numId="7" w16cid:durableId="372079419">
    <w:abstractNumId w:val="35"/>
  </w:num>
  <w:num w:numId="8" w16cid:durableId="1420253510">
    <w:abstractNumId w:val="10"/>
  </w:num>
  <w:num w:numId="9" w16cid:durableId="653796179">
    <w:abstractNumId w:val="20"/>
  </w:num>
  <w:num w:numId="10" w16cid:durableId="588663933">
    <w:abstractNumId w:val="15"/>
  </w:num>
  <w:num w:numId="11" w16cid:durableId="358510044">
    <w:abstractNumId w:val="33"/>
  </w:num>
  <w:num w:numId="12" w16cid:durableId="231811633">
    <w:abstractNumId w:val="7"/>
  </w:num>
  <w:num w:numId="13" w16cid:durableId="1239553867">
    <w:abstractNumId w:val="5"/>
  </w:num>
  <w:num w:numId="14" w16cid:durableId="2003578626">
    <w:abstractNumId w:val="8"/>
  </w:num>
  <w:num w:numId="15" w16cid:durableId="293683537">
    <w:abstractNumId w:val="30"/>
  </w:num>
  <w:num w:numId="16" w16cid:durableId="753354199">
    <w:abstractNumId w:val="4"/>
  </w:num>
  <w:num w:numId="17" w16cid:durableId="1345324201">
    <w:abstractNumId w:val="13"/>
  </w:num>
  <w:num w:numId="18" w16cid:durableId="758016457">
    <w:abstractNumId w:val="25"/>
  </w:num>
  <w:num w:numId="19" w16cid:durableId="1169563038">
    <w:abstractNumId w:val="28"/>
  </w:num>
  <w:num w:numId="20" w16cid:durableId="700396719">
    <w:abstractNumId w:val="24"/>
  </w:num>
  <w:num w:numId="21" w16cid:durableId="662202987">
    <w:abstractNumId w:val="9"/>
  </w:num>
  <w:num w:numId="22" w16cid:durableId="911088885">
    <w:abstractNumId w:val="21"/>
  </w:num>
  <w:num w:numId="23" w16cid:durableId="1518763622">
    <w:abstractNumId w:val="19"/>
  </w:num>
  <w:num w:numId="24" w16cid:durableId="1511866583">
    <w:abstractNumId w:val="17"/>
  </w:num>
  <w:num w:numId="25" w16cid:durableId="1813253397">
    <w:abstractNumId w:val="2"/>
  </w:num>
  <w:num w:numId="26" w16cid:durableId="268437397">
    <w:abstractNumId w:val="14"/>
  </w:num>
  <w:num w:numId="27" w16cid:durableId="1221819038">
    <w:abstractNumId w:val="12"/>
  </w:num>
  <w:num w:numId="28" w16cid:durableId="265965265">
    <w:abstractNumId w:val="16"/>
  </w:num>
  <w:num w:numId="29" w16cid:durableId="1786339743">
    <w:abstractNumId w:val="36"/>
  </w:num>
  <w:num w:numId="30" w16cid:durableId="1151480737">
    <w:abstractNumId w:val="29"/>
  </w:num>
  <w:num w:numId="31" w16cid:durableId="407580809">
    <w:abstractNumId w:val="31"/>
  </w:num>
  <w:num w:numId="32" w16cid:durableId="778063001">
    <w:abstractNumId w:val="18"/>
  </w:num>
  <w:num w:numId="33" w16cid:durableId="1444303260">
    <w:abstractNumId w:val="6"/>
  </w:num>
  <w:num w:numId="34" w16cid:durableId="308050180">
    <w:abstractNumId w:val="32"/>
  </w:num>
  <w:num w:numId="35" w16cid:durableId="1968391977">
    <w:abstractNumId w:val="26"/>
  </w:num>
  <w:num w:numId="36" w16cid:durableId="1684746074">
    <w:abstractNumId w:val="22"/>
  </w:num>
  <w:num w:numId="37" w16cid:durableId="2093620080">
    <w:abstractNumId w:val="23"/>
  </w:num>
  <w:num w:numId="38" w16cid:durableId="9727578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6D"/>
    <w:rsid w:val="000036A7"/>
    <w:rsid w:val="00033135"/>
    <w:rsid w:val="00046378"/>
    <w:rsid w:val="000D1D9E"/>
    <w:rsid w:val="000E1F40"/>
    <w:rsid w:val="000F1D45"/>
    <w:rsid w:val="000F1E25"/>
    <w:rsid w:val="00111A62"/>
    <w:rsid w:val="001407D4"/>
    <w:rsid w:val="001717E2"/>
    <w:rsid w:val="00175B59"/>
    <w:rsid w:val="00176CDA"/>
    <w:rsid w:val="00184581"/>
    <w:rsid w:val="0019008C"/>
    <w:rsid w:val="001A2AA6"/>
    <w:rsid w:val="001B0732"/>
    <w:rsid w:val="001C6576"/>
    <w:rsid w:val="001F0434"/>
    <w:rsid w:val="0020038E"/>
    <w:rsid w:val="00203721"/>
    <w:rsid w:val="00204215"/>
    <w:rsid w:val="002237A8"/>
    <w:rsid w:val="00230BD3"/>
    <w:rsid w:val="00241F00"/>
    <w:rsid w:val="00245DD3"/>
    <w:rsid w:val="0025349A"/>
    <w:rsid w:val="002D17B2"/>
    <w:rsid w:val="002D520A"/>
    <w:rsid w:val="002E683C"/>
    <w:rsid w:val="00323246"/>
    <w:rsid w:val="00327E95"/>
    <w:rsid w:val="00340674"/>
    <w:rsid w:val="00343BDE"/>
    <w:rsid w:val="00372F31"/>
    <w:rsid w:val="003778E0"/>
    <w:rsid w:val="0038777C"/>
    <w:rsid w:val="00390370"/>
    <w:rsid w:val="003D5A92"/>
    <w:rsid w:val="003F5E02"/>
    <w:rsid w:val="003F6859"/>
    <w:rsid w:val="00450683"/>
    <w:rsid w:val="0045485E"/>
    <w:rsid w:val="00464BB8"/>
    <w:rsid w:val="00465960"/>
    <w:rsid w:val="004729B1"/>
    <w:rsid w:val="004757A0"/>
    <w:rsid w:val="0048716C"/>
    <w:rsid w:val="004A29AC"/>
    <w:rsid w:val="004A463D"/>
    <w:rsid w:val="004B7EAA"/>
    <w:rsid w:val="004E5920"/>
    <w:rsid w:val="004F055F"/>
    <w:rsid w:val="004F3E14"/>
    <w:rsid w:val="0050415B"/>
    <w:rsid w:val="005126BF"/>
    <w:rsid w:val="00534ABB"/>
    <w:rsid w:val="00541103"/>
    <w:rsid w:val="00556659"/>
    <w:rsid w:val="0056423C"/>
    <w:rsid w:val="00575553"/>
    <w:rsid w:val="00575A26"/>
    <w:rsid w:val="005B75A5"/>
    <w:rsid w:val="005D0061"/>
    <w:rsid w:val="005D3D45"/>
    <w:rsid w:val="005D7798"/>
    <w:rsid w:val="00604A35"/>
    <w:rsid w:val="00610E8F"/>
    <w:rsid w:val="00612AFD"/>
    <w:rsid w:val="0062389E"/>
    <w:rsid w:val="00625E14"/>
    <w:rsid w:val="00627936"/>
    <w:rsid w:val="006522C2"/>
    <w:rsid w:val="0066398B"/>
    <w:rsid w:val="00674BFC"/>
    <w:rsid w:val="00687CF1"/>
    <w:rsid w:val="006A0B76"/>
    <w:rsid w:val="006B73E7"/>
    <w:rsid w:val="006E11C2"/>
    <w:rsid w:val="00704C08"/>
    <w:rsid w:val="007243F4"/>
    <w:rsid w:val="007452A1"/>
    <w:rsid w:val="00751821"/>
    <w:rsid w:val="00757ABD"/>
    <w:rsid w:val="00761B0E"/>
    <w:rsid w:val="00761B3B"/>
    <w:rsid w:val="007742A1"/>
    <w:rsid w:val="00781F08"/>
    <w:rsid w:val="0078398D"/>
    <w:rsid w:val="007B1BDA"/>
    <w:rsid w:val="007B7F58"/>
    <w:rsid w:val="007D23C3"/>
    <w:rsid w:val="007D56C7"/>
    <w:rsid w:val="00854132"/>
    <w:rsid w:val="008600B5"/>
    <w:rsid w:val="00880187"/>
    <w:rsid w:val="0088149E"/>
    <w:rsid w:val="00896836"/>
    <w:rsid w:val="008C4D78"/>
    <w:rsid w:val="008E79EE"/>
    <w:rsid w:val="0090007C"/>
    <w:rsid w:val="00904188"/>
    <w:rsid w:val="0091001E"/>
    <w:rsid w:val="00922328"/>
    <w:rsid w:val="00946211"/>
    <w:rsid w:val="00975086"/>
    <w:rsid w:val="009A5C31"/>
    <w:rsid w:val="009A7974"/>
    <w:rsid w:val="009C0A97"/>
    <w:rsid w:val="009C2C19"/>
    <w:rsid w:val="009C7636"/>
    <w:rsid w:val="009D196D"/>
    <w:rsid w:val="009D1B24"/>
    <w:rsid w:val="009D64A1"/>
    <w:rsid w:val="00A02056"/>
    <w:rsid w:val="00A42218"/>
    <w:rsid w:val="00A53582"/>
    <w:rsid w:val="00A6158D"/>
    <w:rsid w:val="00A72E2D"/>
    <w:rsid w:val="00AA3973"/>
    <w:rsid w:val="00AB1A6E"/>
    <w:rsid w:val="00AC5BC5"/>
    <w:rsid w:val="00AD679C"/>
    <w:rsid w:val="00AE2433"/>
    <w:rsid w:val="00AE3169"/>
    <w:rsid w:val="00AF1E6D"/>
    <w:rsid w:val="00AF78A2"/>
    <w:rsid w:val="00B26A86"/>
    <w:rsid w:val="00B720BA"/>
    <w:rsid w:val="00B74265"/>
    <w:rsid w:val="00B777D9"/>
    <w:rsid w:val="00B82380"/>
    <w:rsid w:val="00B8331F"/>
    <w:rsid w:val="00BB6E7C"/>
    <w:rsid w:val="00BC17F1"/>
    <w:rsid w:val="00BD41CC"/>
    <w:rsid w:val="00BE2B6C"/>
    <w:rsid w:val="00C036F9"/>
    <w:rsid w:val="00C03AF0"/>
    <w:rsid w:val="00C339CC"/>
    <w:rsid w:val="00C54631"/>
    <w:rsid w:val="00C775B7"/>
    <w:rsid w:val="00C849A9"/>
    <w:rsid w:val="00C91843"/>
    <w:rsid w:val="00C97DCA"/>
    <w:rsid w:val="00CA72EF"/>
    <w:rsid w:val="00CC1C69"/>
    <w:rsid w:val="00CC23DF"/>
    <w:rsid w:val="00CE413B"/>
    <w:rsid w:val="00D1501A"/>
    <w:rsid w:val="00D2527D"/>
    <w:rsid w:val="00D41F07"/>
    <w:rsid w:val="00D7061B"/>
    <w:rsid w:val="00D7568D"/>
    <w:rsid w:val="00DA27BD"/>
    <w:rsid w:val="00DB0732"/>
    <w:rsid w:val="00DB107D"/>
    <w:rsid w:val="00DB6EC1"/>
    <w:rsid w:val="00DD3673"/>
    <w:rsid w:val="00E059D8"/>
    <w:rsid w:val="00E1244A"/>
    <w:rsid w:val="00E21007"/>
    <w:rsid w:val="00E26752"/>
    <w:rsid w:val="00E26BA8"/>
    <w:rsid w:val="00E3350B"/>
    <w:rsid w:val="00E705F3"/>
    <w:rsid w:val="00E7509B"/>
    <w:rsid w:val="00E90C90"/>
    <w:rsid w:val="00E92344"/>
    <w:rsid w:val="00EA3E20"/>
    <w:rsid w:val="00EB141D"/>
    <w:rsid w:val="00EB66D8"/>
    <w:rsid w:val="00EC77CD"/>
    <w:rsid w:val="00F01895"/>
    <w:rsid w:val="00F02C6D"/>
    <w:rsid w:val="00F06CE6"/>
    <w:rsid w:val="00F211A8"/>
    <w:rsid w:val="00F27300"/>
    <w:rsid w:val="00F34C85"/>
    <w:rsid w:val="00F5056F"/>
    <w:rsid w:val="00F52F9B"/>
    <w:rsid w:val="00F615B4"/>
    <w:rsid w:val="00F800FF"/>
    <w:rsid w:val="00F8406C"/>
    <w:rsid w:val="00F9145D"/>
    <w:rsid w:val="00FA35DB"/>
    <w:rsid w:val="00FB2461"/>
    <w:rsid w:val="00FE6C69"/>
    <w:rsid w:val="00FF6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67B22"/>
  <w15:docId w15:val="{DD93FAA1-4848-48FB-A28B-D3847A01C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85E"/>
    <w:rPr>
      <w:rFonts w:ascii="Tahoma" w:hAnsi="Tahoma"/>
      <w:sz w:val="24"/>
      <w:szCs w:val="24"/>
      <w:lang w:eastAsia="en-US"/>
    </w:rPr>
  </w:style>
  <w:style w:type="paragraph" w:styleId="Heading1">
    <w:name w:val="heading 1"/>
    <w:basedOn w:val="Normal"/>
    <w:next w:val="Normal"/>
    <w:qFormat/>
    <w:rsid w:val="0045485E"/>
    <w:pPr>
      <w:keepNext/>
      <w:tabs>
        <w:tab w:val="left" w:pos="990"/>
      </w:tabs>
      <w:jc w:val="center"/>
      <w:outlineLvl w:val="0"/>
    </w:pPr>
    <w:rPr>
      <w:rFonts w:ascii="Arial" w:hAnsi="Arial" w:cs="Arial"/>
      <w:b/>
      <w:bCs/>
      <w:sz w:val="28"/>
    </w:rPr>
  </w:style>
  <w:style w:type="paragraph" w:styleId="Heading2">
    <w:name w:val="heading 2"/>
    <w:basedOn w:val="Normal"/>
    <w:next w:val="Normal"/>
    <w:qFormat/>
    <w:rsid w:val="0045485E"/>
    <w:pPr>
      <w:keepNext/>
      <w:widowControl w:val="0"/>
      <w:overflowPunct w:val="0"/>
      <w:autoSpaceDE w:val="0"/>
      <w:autoSpaceDN w:val="0"/>
      <w:adjustRightInd w:val="0"/>
      <w:ind w:left="75"/>
      <w:outlineLvl w:val="1"/>
    </w:pPr>
    <w:rPr>
      <w:b/>
      <w:bCs/>
      <w:kern w:val="28"/>
      <w:lang w:val="en-US"/>
    </w:rPr>
  </w:style>
  <w:style w:type="paragraph" w:styleId="Heading3">
    <w:name w:val="heading 3"/>
    <w:basedOn w:val="Normal"/>
    <w:next w:val="Normal"/>
    <w:qFormat/>
    <w:rsid w:val="0045485E"/>
    <w:pPr>
      <w:keepNext/>
      <w:spacing w:before="240" w:after="60"/>
      <w:outlineLvl w:val="2"/>
    </w:pPr>
    <w:rPr>
      <w:rFonts w:cs="Arial"/>
      <w:b/>
      <w:szCs w:val="26"/>
      <w:lang w:eastAsia="en-GB"/>
    </w:rPr>
  </w:style>
  <w:style w:type="paragraph" w:styleId="Heading4">
    <w:name w:val="heading 4"/>
    <w:basedOn w:val="Normal"/>
    <w:next w:val="Normal"/>
    <w:qFormat/>
    <w:rsid w:val="0045485E"/>
    <w:pPr>
      <w:keepNext/>
      <w:jc w:val="right"/>
      <w:outlineLvl w:val="3"/>
    </w:pPr>
    <w:rPr>
      <w:b/>
      <w:bCs/>
    </w:rPr>
  </w:style>
  <w:style w:type="paragraph" w:styleId="Heading5">
    <w:name w:val="heading 5"/>
    <w:basedOn w:val="Normal"/>
    <w:next w:val="Normal"/>
    <w:qFormat/>
    <w:rsid w:val="0045485E"/>
    <w:pPr>
      <w:keepNext/>
      <w:ind w:firstLine="720"/>
      <w:outlineLvl w:val="4"/>
    </w:pPr>
    <w:rPr>
      <w:b/>
      <w:bCs/>
    </w:rPr>
  </w:style>
  <w:style w:type="paragraph" w:styleId="Heading6">
    <w:name w:val="heading 6"/>
    <w:basedOn w:val="Normal"/>
    <w:next w:val="Normal"/>
    <w:qFormat/>
    <w:rsid w:val="0045485E"/>
    <w:pPr>
      <w:keepNext/>
      <w:numPr>
        <w:numId w:val="4"/>
      </w:numP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5485E"/>
    <w:rPr>
      <w:rFonts w:ascii="Arial" w:hAnsi="Arial"/>
      <w:b/>
      <w:bCs/>
    </w:rPr>
  </w:style>
  <w:style w:type="paragraph" w:styleId="BodyText">
    <w:name w:val="Body Text"/>
    <w:basedOn w:val="Normal"/>
    <w:rsid w:val="0045485E"/>
    <w:pPr>
      <w:jc w:val="center"/>
    </w:pPr>
    <w:rPr>
      <w:b/>
      <w:bCs/>
    </w:rPr>
  </w:style>
  <w:style w:type="paragraph" w:styleId="Footer">
    <w:name w:val="footer"/>
    <w:basedOn w:val="Normal"/>
    <w:rsid w:val="00DD3673"/>
    <w:pPr>
      <w:tabs>
        <w:tab w:val="center" w:pos="4320"/>
        <w:tab w:val="right" w:pos="8640"/>
      </w:tabs>
    </w:pPr>
  </w:style>
  <w:style w:type="character" w:styleId="PageNumber">
    <w:name w:val="page number"/>
    <w:basedOn w:val="DefaultParagraphFont"/>
    <w:rsid w:val="00DD3673"/>
  </w:style>
  <w:style w:type="paragraph" w:styleId="Header">
    <w:name w:val="header"/>
    <w:basedOn w:val="Normal"/>
    <w:rsid w:val="004757A0"/>
    <w:pPr>
      <w:tabs>
        <w:tab w:val="center" w:pos="4320"/>
        <w:tab w:val="right" w:pos="8640"/>
      </w:tabs>
    </w:pPr>
  </w:style>
  <w:style w:type="table" w:styleId="TableGrid">
    <w:name w:val="Table Grid"/>
    <w:basedOn w:val="TableNormal"/>
    <w:rsid w:val="004A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B6E7C"/>
    <w:rPr>
      <w:rFonts w:cs="Tahoma"/>
      <w:sz w:val="16"/>
      <w:szCs w:val="16"/>
    </w:rPr>
  </w:style>
  <w:style w:type="character" w:customStyle="1" w:styleId="BalloonTextChar">
    <w:name w:val="Balloon Text Char"/>
    <w:basedOn w:val="DefaultParagraphFont"/>
    <w:link w:val="BalloonText"/>
    <w:rsid w:val="00BB6E7C"/>
    <w:rPr>
      <w:rFonts w:ascii="Tahoma" w:hAnsi="Tahoma" w:cs="Tahoma"/>
      <w:sz w:val="16"/>
      <w:szCs w:val="16"/>
      <w:lang w:val="en-GB"/>
    </w:rPr>
  </w:style>
  <w:style w:type="paragraph" w:styleId="ListParagraph">
    <w:name w:val="List Paragraph"/>
    <w:basedOn w:val="Normal"/>
    <w:uiPriority w:val="34"/>
    <w:qFormat/>
    <w:rsid w:val="00DB6EC1"/>
    <w:pPr>
      <w:ind w:left="720"/>
      <w:contextualSpacing/>
    </w:pPr>
  </w:style>
  <w:style w:type="character" w:styleId="Hyperlink">
    <w:name w:val="Hyperlink"/>
    <w:uiPriority w:val="99"/>
    <w:unhideWhenUsed/>
    <w:rsid w:val="00FB2461"/>
    <w:rPr>
      <w:color w:val="0000FF"/>
      <w:u w:val="single"/>
    </w:rPr>
  </w:style>
  <w:style w:type="paragraph" w:customStyle="1" w:styleId="Default">
    <w:name w:val="Default"/>
    <w:rsid w:val="00C97DCA"/>
    <w:pPr>
      <w:autoSpaceDE w:val="0"/>
      <w:autoSpaceDN w:val="0"/>
      <w:adjustRightInd w:val="0"/>
    </w:pPr>
    <w:rPr>
      <w:rFonts w:ascii="Verdana" w:eastAsiaTheme="minorHAnsi" w:hAnsi="Verdana" w:cs="Verdana"/>
      <w:color w:val="000000"/>
      <w:sz w:val="24"/>
      <w:szCs w:val="24"/>
      <w:lang w:eastAsia="en-US"/>
    </w:rPr>
  </w:style>
  <w:style w:type="paragraph" w:styleId="NormalWeb">
    <w:name w:val="Normal (Web)"/>
    <w:basedOn w:val="Normal"/>
    <w:uiPriority w:val="99"/>
    <w:unhideWhenUsed/>
    <w:rsid w:val="00EC77CD"/>
    <w:pPr>
      <w:spacing w:before="100" w:beforeAutospacing="1" w:after="100" w:afterAutospacing="1"/>
    </w:pPr>
    <w:rPr>
      <w:rFonts w:ascii="Times New Roman" w:eastAsiaTheme="minorHAnsi" w:hAnsi="Times New Roman"/>
      <w:lang w:eastAsia="en-GB"/>
    </w:rPr>
  </w:style>
  <w:style w:type="character" w:customStyle="1" w:styleId="apple-converted-space">
    <w:name w:val="apple-converted-space"/>
    <w:basedOn w:val="DefaultParagraphFont"/>
    <w:rsid w:val="00EC77CD"/>
  </w:style>
  <w:style w:type="character" w:styleId="Strong">
    <w:name w:val="Strong"/>
    <w:basedOn w:val="DefaultParagraphFont"/>
    <w:uiPriority w:val="22"/>
    <w:qFormat/>
    <w:rsid w:val="00604A35"/>
    <w:rPr>
      <w:b/>
      <w:bCs/>
    </w:rPr>
  </w:style>
  <w:style w:type="character" w:styleId="Emphasis">
    <w:name w:val="Emphasis"/>
    <w:basedOn w:val="DefaultParagraphFont"/>
    <w:uiPriority w:val="20"/>
    <w:qFormat/>
    <w:rsid w:val="00757A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71828">
      <w:bodyDiv w:val="1"/>
      <w:marLeft w:val="0"/>
      <w:marRight w:val="0"/>
      <w:marTop w:val="0"/>
      <w:marBottom w:val="0"/>
      <w:divBdr>
        <w:top w:val="none" w:sz="0" w:space="0" w:color="auto"/>
        <w:left w:val="none" w:sz="0" w:space="0" w:color="auto"/>
        <w:bottom w:val="none" w:sz="0" w:space="0" w:color="auto"/>
        <w:right w:val="none" w:sz="0" w:space="0" w:color="auto"/>
      </w:divBdr>
    </w:div>
    <w:div w:id="9478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DA7CF-8627-4778-AF12-95AB96F6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Autism NI (PAPA)</vt:lpstr>
    </vt:vector>
  </TitlesOfParts>
  <Company>Hewlett-Packard Company</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Autism NI (PAPA)</dc:title>
  <dc:creator>Sue Macleod</dc:creator>
  <cp:lastModifiedBy>Kerry Boyd</cp:lastModifiedBy>
  <cp:revision>2</cp:revision>
  <cp:lastPrinted>2016-10-20T11:34:00Z</cp:lastPrinted>
  <dcterms:created xsi:type="dcterms:W3CDTF">2026-07-19T20:51:00Z</dcterms:created>
  <dcterms:modified xsi:type="dcterms:W3CDTF">2026-07-19T20:51:00Z</dcterms:modified>
</cp:coreProperties>
</file>